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3E463296" w:rsidR="0052629B" w:rsidRPr="0052629B" w:rsidRDefault="0052629B" w:rsidP="0052629B">
            <w:pPr>
              <w:pStyle w:val="Docnumber"/>
            </w:pPr>
            <w:r>
              <w:t>TSAG-TD</w:t>
            </w:r>
            <w:r w:rsidR="0084411F">
              <w:t>233</w:t>
            </w:r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45D423F2" w:rsidR="0052629B" w:rsidRPr="0052629B" w:rsidRDefault="0052629B" w:rsidP="0052629B">
            <w:pPr>
              <w:pStyle w:val="TSBHeaderQuestion"/>
            </w:pPr>
            <w:bookmarkStart w:id="6" w:name="_Hlk120092396"/>
            <w:r w:rsidRPr="0052629B">
              <w:t>RG-WM</w:t>
            </w:r>
            <w:bookmarkEnd w:id="6"/>
          </w:p>
        </w:tc>
        <w:tc>
          <w:tcPr>
            <w:tcW w:w="4026" w:type="dxa"/>
          </w:tcPr>
          <w:p w14:paraId="1857C5BF" w14:textId="2C8ED9F8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8D4097">
              <w:t>30 May – 2 June 2023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7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66113A66" w:rsidR="0052629B" w:rsidRPr="0052629B" w:rsidRDefault="008D4097" w:rsidP="0052629B">
            <w:pPr>
              <w:pStyle w:val="TSBHeaderSource"/>
            </w:pPr>
            <w:r>
              <w:t>Rapporteur, RG-WM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63DF554C" w:rsidR="0052629B" w:rsidRPr="0052629B" w:rsidRDefault="00AE6C5B" w:rsidP="0052629B">
            <w:pPr>
              <w:pStyle w:val="TSBHeaderTitle"/>
            </w:pPr>
            <w:r w:rsidRPr="00AE6C5B">
              <w:t>Progress report from interim TSAG RG-WM meetings (December 2022 to May 2023)</w:t>
            </w:r>
          </w:p>
        </w:tc>
      </w:tr>
      <w:tr w:rsidR="001C4B91" w:rsidRPr="00AE6C5B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10" w:name="dcontact"/>
            <w:bookmarkStart w:id="11" w:name="dcontact1"/>
            <w:bookmarkStart w:id="12" w:name="dcontent1" w:colFirst="1" w:colLast="1"/>
            <w:bookmarkStart w:id="13" w:name="_Hlk98768222"/>
            <w:bookmarkEnd w:id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0E81B373" w:rsidR="001C4B91" w:rsidRPr="0052629B" w:rsidRDefault="001C4B91" w:rsidP="00B86602">
            <w:pPr>
              <w:tabs>
                <w:tab w:val="left" w:pos="794"/>
              </w:tabs>
              <w:rPr>
                <w:lang w:val="de-DE"/>
              </w:rPr>
            </w:pPr>
            <w:r w:rsidRPr="0052629B">
              <w:rPr>
                <w:lang w:val="de-DE"/>
              </w:rPr>
              <w:t>Tel:</w:t>
            </w:r>
            <w:r w:rsidRPr="0052629B">
              <w:rPr>
                <w:lang w:val="de-DE"/>
              </w:rPr>
              <w:tab/>
              <w:t>+</w:t>
            </w:r>
            <w:r w:rsidR="00203F41" w:rsidRPr="0052629B">
              <w:rPr>
                <w:lang w:val="de-DE"/>
              </w:rPr>
              <w:t xml:space="preserve">33 </w:t>
            </w:r>
            <w:r w:rsidR="00703404" w:rsidRPr="0052629B">
              <w:rPr>
                <w:lang w:val="de-DE"/>
              </w:rPr>
              <w:t>6 74 95 46 37</w:t>
            </w:r>
            <w:r w:rsidRPr="0052629B">
              <w:rPr>
                <w:lang w:val="de-DE"/>
              </w:rPr>
              <w:br/>
              <w:t>E-mail:</w:t>
            </w:r>
            <w:r w:rsidRPr="0052629B">
              <w:rPr>
                <w:lang w:val="de-DE"/>
              </w:rPr>
              <w:tab/>
            </w:r>
            <w:hyperlink r:id="rId12" w:history="1">
              <w:r w:rsidR="00353176" w:rsidRPr="00D8662B">
                <w:rPr>
                  <w:rStyle w:val="Hyperlink"/>
                  <w:lang w:val="de-DE"/>
                </w:rPr>
                <w:t>olivier.dubuisson@orange.com</w:t>
              </w:r>
            </w:hyperlink>
            <w:r w:rsidR="00353176">
              <w:rPr>
                <w:lang w:val="de-DE"/>
              </w:rPr>
              <w:t xml:space="preserve"> </w:t>
            </w:r>
          </w:p>
        </w:tc>
      </w:tr>
    </w:tbl>
    <w:bookmarkEnd w:id="10"/>
    <w:bookmarkEnd w:id="11"/>
    <w:bookmarkEnd w:id="12"/>
    <w:bookmarkEnd w:id="13"/>
    <w:p w14:paraId="6FD64199" w14:textId="6245D2A0" w:rsidR="001B45F2" w:rsidRDefault="001B45F2" w:rsidP="00F5313B">
      <w:pPr>
        <w:spacing w:before="240" w:after="240"/>
        <w:rPr>
          <w:rFonts w:asciiTheme="majorBidi" w:hAnsiTheme="majorBidi" w:cstheme="majorBidi"/>
          <w:b/>
          <w:bCs/>
        </w:rPr>
      </w:pPr>
      <w:r w:rsidRPr="001B45F2">
        <w:rPr>
          <w:rFonts w:asciiTheme="majorBidi" w:hAnsiTheme="majorBidi" w:cstheme="majorBidi"/>
          <w:b/>
          <w:bCs/>
        </w:rPr>
        <w:t>Abstract:</w:t>
      </w:r>
      <w:r w:rsidRPr="001B45F2">
        <w:rPr>
          <w:rFonts w:asciiTheme="majorBidi" w:hAnsiTheme="majorBidi" w:cstheme="majorBidi"/>
          <w:b/>
          <w:bCs/>
        </w:rPr>
        <w:tab/>
      </w:r>
      <w:r w:rsidRPr="001B45F2">
        <w:rPr>
          <w:rFonts w:asciiTheme="majorBidi" w:hAnsiTheme="majorBidi" w:cstheme="majorBidi"/>
        </w:rPr>
        <w:t xml:space="preserve">This TD </w:t>
      </w:r>
      <w:r w:rsidR="00B43961">
        <w:rPr>
          <w:rFonts w:asciiTheme="majorBidi" w:hAnsiTheme="majorBidi" w:cstheme="majorBidi"/>
        </w:rPr>
        <w:t>provides the p</w:t>
      </w:r>
      <w:r w:rsidR="00B43961" w:rsidRPr="00B43961">
        <w:rPr>
          <w:rFonts w:asciiTheme="majorBidi" w:hAnsiTheme="majorBidi" w:cstheme="majorBidi"/>
        </w:rPr>
        <w:t>rogress report from interim RG-WM meetings</w:t>
      </w:r>
      <w:r w:rsidR="00B43961">
        <w:rPr>
          <w:rFonts w:asciiTheme="majorBidi" w:hAnsiTheme="majorBidi" w:cstheme="majorBidi"/>
        </w:rPr>
        <w:t xml:space="preserve"> since the </w:t>
      </w:r>
      <w:r w:rsidR="00F91B2F">
        <w:rPr>
          <w:rFonts w:asciiTheme="majorBidi" w:hAnsiTheme="majorBidi" w:cstheme="majorBidi"/>
        </w:rPr>
        <w:t xml:space="preserve">12-16 Dec 2022 </w:t>
      </w:r>
      <w:r w:rsidR="00B43961">
        <w:rPr>
          <w:rFonts w:asciiTheme="majorBidi" w:hAnsiTheme="majorBidi" w:cstheme="majorBidi"/>
        </w:rPr>
        <w:t>plenary meeting of TSAG</w:t>
      </w:r>
      <w:r>
        <w:rPr>
          <w:rFonts w:asciiTheme="majorBidi" w:hAnsiTheme="majorBidi" w:cstheme="majorBidi"/>
        </w:rPr>
        <w:t>.</w:t>
      </w:r>
    </w:p>
    <w:p w14:paraId="10021DE0" w14:textId="0222485A" w:rsidR="00F5313B" w:rsidRDefault="00F5313B" w:rsidP="00F5313B">
      <w:pPr>
        <w:spacing w:before="240" w:after="240"/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Pr="008F7D1F">
        <w:rPr>
          <w:rFonts w:asciiTheme="majorBidi" w:hAnsiTheme="majorBidi" w:cstheme="majorBidi"/>
        </w:rPr>
        <w:t>:</w:t>
      </w:r>
      <w:r w:rsidRPr="008F7D1F">
        <w:rPr>
          <w:rFonts w:asciiTheme="majorBidi" w:hAnsiTheme="majorBidi" w:cstheme="majorBidi"/>
        </w:rPr>
        <w:tab/>
      </w:r>
      <w:r w:rsidR="008D4097">
        <w:rPr>
          <w:rFonts w:asciiTheme="majorBidi" w:hAnsiTheme="majorBidi" w:cstheme="majorBidi"/>
        </w:rPr>
        <w:t xml:space="preserve">RG-WM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report</w:t>
      </w:r>
      <w:r w:rsidR="00A8148B">
        <w:rPr>
          <w:rFonts w:asciiTheme="majorBidi" w:hAnsiTheme="majorBidi" w:cstheme="majorBidi"/>
        </w:rPr>
        <w:t xml:space="preserve"> (including the </w:t>
      </w:r>
      <w:r w:rsidR="00A75E1A">
        <w:rPr>
          <w:rFonts w:asciiTheme="majorBidi" w:hAnsiTheme="majorBidi" w:cstheme="majorBidi"/>
        </w:rPr>
        <w:t xml:space="preserve">related </w:t>
      </w:r>
      <w:r w:rsidR="00A8148B">
        <w:rPr>
          <w:rFonts w:asciiTheme="majorBidi" w:hAnsiTheme="majorBidi" w:cstheme="majorBidi"/>
        </w:rPr>
        <w:t>RGM 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77777777" w:rsidR="0084411F" w:rsidRDefault="0084411F" w:rsidP="002E1B1A">
      <w:pPr>
        <w:spacing w:before="80" w:after="80"/>
      </w:pPr>
    </w:p>
    <w:p w14:paraId="549B6572" w14:textId="31B7E5F1" w:rsidR="003C0A87" w:rsidRDefault="002E1B1A" w:rsidP="002E1B1A">
      <w:pPr>
        <w:spacing w:before="80" w:after="80"/>
      </w:pPr>
      <w:r>
        <w:t xml:space="preserve">Since the last TSAG plenary meeting (12-16 Dec 2022), the rapporteur group on working methods </w:t>
      </w:r>
      <w:r w:rsidR="0084411F">
        <w:t>held interim e-meetings</w:t>
      </w:r>
      <w:r>
        <w:t xml:space="preserve"> on the following work items.</w:t>
      </w:r>
    </w:p>
    <w:p w14:paraId="3C1233E1" w14:textId="1860EF7F" w:rsidR="005E6731" w:rsidRDefault="005E6731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65A3C079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348845D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EC2497" w14:textId="5814DB30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044ACBF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Rec. ITU-T A.1 "Working methods for study groups of the ITU Telecommunication Standardization Sector"</w:t>
            </w:r>
          </w:p>
        </w:tc>
      </w:tr>
    </w:tbl>
    <w:p w14:paraId="59D0A64A" w14:textId="3098DF93" w:rsidR="00DC5F28" w:rsidRPr="008C6ABA" w:rsidRDefault="008C6ABA" w:rsidP="002E1B1A">
      <w:pPr>
        <w:spacing w:before="80" w:after="80"/>
      </w:pPr>
      <w:r w:rsidRPr="008C6ABA">
        <w:t>R</w:t>
      </w:r>
      <w:r w:rsidR="00165D83" w:rsidRPr="008C6ABA">
        <w:t xml:space="preserve">G-WM </w:t>
      </w:r>
      <w:r w:rsidR="00975186" w:rsidRPr="008C6ABA">
        <w:t>discussed</w:t>
      </w:r>
      <w:r w:rsidR="00165D83" w:rsidRPr="008C6ABA">
        <w:t xml:space="preserve"> a consolidated text that compiles all WTSA-20 proposals to modify Rec. ITU</w:t>
      </w:r>
      <w:r w:rsidR="00975186" w:rsidRPr="008C6ABA">
        <w:noBreakHyphen/>
      </w:r>
      <w:r w:rsidR="00165D83" w:rsidRPr="008C6ABA">
        <w:t>T</w:t>
      </w:r>
      <w:r w:rsidR="00975186" w:rsidRPr="008C6ABA">
        <w:t> </w:t>
      </w:r>
      <w:r w:rsidR="00165D83" w:rsidRPr="008C6ABA">
        <w:t>A.1</w:t>
      </w:r>
      <w:r w:rsidR="00975186" w:rsidRPr="008C6ABA">
        <w:t>,</w:t>
      </w:r>
      <w:r w:rsidR="00165D83" w:rsidRPr="008C6ABA">
        <w:t xml:space="preserve"> contribution</w:t>
      </w:r>
      <w:r w:rsidR="00975186" w:rsidRPr="008C6ABA">
        <w:t xml:space="preserve"> </w:t>
      </w:r>
      <w:hyperlink r:id="rId13" w:history="1">
        <w:r w:rsidR="00975186" w:rsidRPr="008C6ABA">
          <w:rPr>
            <w:rStyle w:val="Hyperlink"/>
          </w:rPr>
          <w:t>DOC1 (230201)</w:t>
        </w:r>
      </w:hyperlink>
      <w:r w:rsidR="00975186" w:rsidRPr="008C6ABA">
        <w:t xml:space="preserve"> from the UK</w:t>
      </w:r>
      <w:r w:rsidR="00243B63">
        <w:t>,</w:t>
      </w:r>
      <w:r w:rsidR="00975186" w:rsidRPr="008C6ABA">
        <w:t xml:space="preserve"> and</w:t>
      </w:r>
      <w:r w:rsidR="00165D83" w:rsidRPr="008C6ABA">
        <w:t xml:space="preserve"> proposals from the RG-WM Rapporteur for a compromise text considering the different proposals.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4"/>
      </w:tblGrid>
      <w:tr w:rsidR="008D5C4B" w:rsidRPr="007002D0" w14:paraId="13786163" w14:textId="2B00C584" w:rsidTr="00CC39CA">
        <w:tc>
          <w:tcPr>
            <w:tcW w:w="2835" w:type="dxa"/>
          </w:tcPr>
          <w:p w14:paraId="69C2BCFC" w14:textId="58874DBD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6ED8EFE7" w14:textId="601C8FFC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4" w:type="dxa"/>
          </w:tcPr>
          <w:p w14:paraId="57A618B7" w14:textId="7922052C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8D5C4B" w:rsidRPr="007002D0" w14:paraId="3A214884" w14:textId="1A0F146D" w:rsidTr="00CC39CA">
        <w:tc>
          <w:tcPr>
            <w:tcW w:w="2835" w:type="dxa"/>
          </w:tcPr>
          <w:p w14:paraId="0C3CDF2C" w14:textId="4455EFB8" w:rsidR="008D5C4B" w:rsidRPr="007002D0" w:rsidRDefault="00AE6C5B" w:rsidP="002E1B1A">
            <w:pPr>
              <w:spacing w:before="80" w:after="80"/>
              <w:rPr>
                <w:sz w:val="22"/>
                <w:szCs w:val="22"/>
              </w:rPr>
            </w:pPr>
            <w:hyperlink r:id="rId14" w:history="1">
              <w:r w:rsidR="008D5C4B" w:rsidRPr="00165D83">
                <w:rPr>
                  <w:rStyle w:val="Hyperlink"/>
                  <w:sz w:val="22"/>
                  <w:szCs w:val="22"/>
                </w:rPr>
                <w:t>1 Feb 2023</w:t>
              </w:r>
            </w:hyperlink>
          </w:p>
        </w:tc>
        <w:tc>
          <w:tcPr>
            <w:tcW w:w="1985" w:type="dxa"/>
          </w:tcPr>
          <w:p w14:paraId="164A440C" w14:textId="15CFC5EC" w:rsidR="008D5C4B" w:rsidRPr="007002D0" w:rsidRDefault="00AE6C5B" w:rsidP="002E1B1A">
            <w:pPr>
              <w:spacing w:before="80" w:after="80"/>
              <w:rPr>
                <w:sz w:val="22"/>
                <w:szCs w:val="22"/>
              </w:rPr>
            </w:pPr>
            <w:hyperlink r:id="rId15" w:history="1">
              <w:r w:rsidR="008D5C4B" w:rsidRPr="00165D83">
                <w:rPr>
                  <w:rStyle w:val="Hyperlink"/>
                  <w:sz w:val="22"/>
                  <w:szCs w:val="22"/>
                </w:rPr>
                <w:t>DOC4 (230201)</w:t>
              </w:r>
            </w:hyperlink>
          </w:p>
        </w:tc>
        <w:tc>
          <w:tcPr>
            <w:tcW w:w="1984" w:type="dxa"/>
          </w:tcPr>
          <w:p w14:paraId="4F8F5B4F" w14:textId="05E834B1" w:rsidR="008D5C4B" w:rsidRDefault="00AE6C5B" w:rsidP="002E1B1A">
            <w:pPr>
              <w:spacing w:before="80" w:after="80"/>
              <w:rPr>
                <w:sz w:val="22"/>
                <w:szCs w:val="22"/>
              </w:rPr>
            </w:pPr>
            <w:hyperlink r:id="rId16" w:history="1">
              <w:r w:rsidR="008D5C4B" w:rsidRPr="008D5C4B">
                <w:rPr>
                  <w:rStyle w:val="Hyperlink"/>
                  <w:sz w:val="22"/>
                  <w:szCs w:val="22"/>
                </w:rPr>
                <w:t>DOC3-R1 (230201)</w:t>
              </w:r>
            </w:hyperlink>
          </w:p>
        </w:tc>
      </w:tr>
      <w:tr w:rsidR="00314F9D" w:rsidRPr="007002D0" w14:paraId="2FDE3C4D" w14:textId="49AECB01" w:rsidTr="00CC39CA">
        <w:tc>
          <w:tcPr>
            <w:tcW w:w="2835" w:type="dxa"/>
          </w:tcPr>
          <w:p w14:paraId="38FAE6BE" w14:textId="71FE1565" w:rsidR="00314F9D" w:rsidRPr="007002D0" w:rsidRDefault="00AE6C5B" w:rsidP="00314F9D">
            <w:pPr>
              <w:spacing w:before="80" w:after="80"/>
              <w:rPr>
                <w:sz w:val="22"/>
                <w:szCs w:val="22"/>
              </w:rPr>
            </w:pPr>
            <w:hyperlink r:id="rId17" w:history="1">
              <w:r w:rsidR="00314F9D" w:rsidRPr="00297293">
                <w:rPr>
                  <w:rStyle w:val="Hyperlink"/>
                  <w:sz w:val="22"/>
                  <w:szCs w:val="22"/>
                </w:rPr>
                <w:t>4 May 2023</w:t>
              </w:r>
            </w:hyperlink>
          </w:p>
        </w:tc>
        <w:tc>
          <w:tcPr>
            <w:tcW w:w="1985" w:type="dxa"/>
          </w:tcPr>
          <w:p w14:paraId="0C72EC41" w14:textId="1C68CAE0" w:rsidR="00314F9D" w:rsidRPr="00D45285" w:rsidRDefault="00AE6C5B" w:rsidP="00314F9D">
            <w:pPr>
              <w:spacing w:before="80" w:after="80"/>
              <w:rPr>
                <w:sz w:val="22"/>
                <w:szCs w:val="22"/>
              </w:rPr>
            </w:pPr>
            <w:hyperlink r:id="rId18" w:history="1">
              <w:r w:rsidR="00314F9D" w:rsidRPr="00165D83">
                <w:rPr>
                  <w:rStyle w:val="Hyperlink"/>
                  <w:sz w:val="22"/>
                  <w:szCs w:val="22"/>
                </w:rPr>
                <w:t>DOC</w:t>
              </w:r>
              <w:r w:rsidR="00314F9D">
                <w:rPr>
                  <w:rStyle w:val="Hyperlink"/>
                  <w:sz w:val="22"/>
                  <w:szCs w:val="22"/>
                </w:rPr>
                <w:t>3</w:t>
              </w:r>
              <w:r w:rsidR="00314F9D" w:rsidRPr="00165D83">
                <w:rPr>
                  <w:rStyle w:val="Hyperlink"/>
                  <w:sz w:val="22"/>
                  <w:szCs w:val="22"/>
                </w:rPr>
                <w:t xml:space="preserve"> (230</w:t>
              </w:r>
              <w:r w:rsidR="00314F9D">
                <w:rPr>
                  <w:rStyle w:val="Hyperlink"/>
                  <w:sz w:val="22"/>
                  <w:szCs w:val="22"/>
                </w:rPr>
                <w:t>504</w:t>
              </w:r>
              <w:r w:rsidR="00314F9D" w:rsidRPr="00165D83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4" w:type="dxa"/>
          </w:tcPr>
          <w:p w14:paraId="51AEAF04" w14:textId="232F279C" w:rsidR="00314F9D" w:rsidRPr="007002D0" w:rsidRDefault="00AE6C5B" w:rsidP="00314F9D">
            <w:pPr>
              <w:spacing w:before="80" w:after="80"/>
              <w:rPr>
                <w:sz w:val="22"/>
                <w:szCs w:val="22"/>
              </w:rPr>
            </w:pPr>
            <w:hyperlink r:id="rId19" w:history="1">
              <w:r w:rsidR="00314F9D" w:rsidRPr="00BA4287">
                <w:rPr>
                  <w:rStyle w:val="Hyperlink"/>
                  <w:sz w:val="22"/>
                  <w:szCs w:val="22"/>
                </w:rPr>
                <w:t>TD</w:t>
              </w:r>
              <w:r w:rsidR="00083C3C" w:rsidRPr="00BA4287">
                <w:rPr>
                  <w:rStyle w:val="Hyperlink"/>
                  <w:sz w:val="22"/>
                  <w:szCs w:val="22"/>
                </w:rPr>
                <w:t>255</w:t>
              </w:r>
            </w:hyperlink>
          </w:p>
        </w:tc>
      </w:tr>
    </w:tbl>
    <w:p w14:paraId="3B1C1EB0" w14:textId="25D879DC" w:rsidR="008C6ABA" w:rsidRDefault="00924BF5" w:rsidP="002E1B1A">
      <w:pPr>
        <w:spacing w:before="80" w:after="80"/>
      </w:pPr>
      <w:r>
        <w:t xml:space="preserve">Draft revised </w:t>
      </w:r>
      <w:r w:rsidR="008C6ABA">
        <w:t xml:space="preserve">Rec. ITU-T A.1 has been discussed until clause </w:t>
      </w:r>
      <w:r w:rsidR="00314F9D">
        <w:t>2.3.3.6</w:t>
      </w:r>
      <w:r w:rsidR="00D45285">
        <w:t xml:space="preserve"> </w:t>
      </w:r>
      <w:r w:rsidR="008C6ABA">
        <w:t xml:space="preserve">and </w:t>
      </w:r>
      <w:r w:rsidR="009E643C">
        <w:t>the full text</w:t>
      </w:r>
      <w:r w:rsidR="008C6ABA">
        <w:t xml:space="preserve"> is expected to be further discussed at an RG-WM ad hoc session during this TSAG meeting as well as at future RG</w:t>
      </w:r>
      <w:r w:rsidR="00406F19">
        <w:noBreakHyphen/>
      </w:r>
      <w:r w:rsidR="008C6ABA">
        <w:t>WM interim meetings.</w:t>
      </w:r>
    </w:p>
    <w:p w14:paraId="7353FB7B" w14:textId="77777777" w:rsidR="008C6ABA" w:rsidRDefault="008C6ABA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9C63FD" w14:paraId="13659F12" w14:textId="77777777" w:rsidTr="00715155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7E04EC5B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EC5CB7" w14:textId="60778BCA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FADA37D" w14:textId="77777777" w:rsidR="00DC5F28" w:rsidRPr="009C63FD" w:rsidRDefault="00DC5F28" w:rsidP="009C63FD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 w:rsidRPr="009C63FD">
              <w:rPr>
                <w:rFonts w:eastAsia="SimSun"/>
                <w:b/>
                <w:sz w:val="22"/>
                <w:szCs w:val="22"/>
              </w:rPr>
              <w:t>Rec. ITU-T A.7 "Focus groups: Establishment and working procedures"</w:t>
            </w:r>
          </w:p>
        </w:tc>
      </w:tr>
    </w:tbl>
    <w:p w14:paraId="50E65D8D" w14:textId="64AF36D8" w:rsidR="00243B63" w:rsidRDefault="00243B63" w:rsidP="00243B63">
      <w:pPr>
        <w:spacing w:before="80" w:after="80"/>
      </w:pPr>
      <w:r w:rsidRPr="008C6ABA">
        <w:t>RG-WM discussed a consolidated text that compiles all WTSA-20 proposals to modify Rec. ITU</w:t>
      </w:r>
      <w:r w:rsidRPr="008C6ABA">
        <w:noBreakHyphen/>
        <w:t>T A.</w:t>
      </w:r>
      <w:r w:rsidR="006F5E5E">
        <w:t>7</w:t>
      </w:r>
      <w:r w:rsidR="009B084C" w:rsidRPr="008C6ABA">
        <w:t xml:space="preserve">, contribution </w:t>
      </w:r>
      <w:hyperlink r:id="rId20" w:history="1">
        <w:r w:rsidR="009B084C" w:rsidRPr="008C6ABA">
          <w:rPr>
            <w:rStyle w:val="Hyperlink"/>
          </w:rPr>
          <w:t>DOC1 (2302</w:t>
        </w:r>
        <w:r w:rsidR="009B084C">
          <w:rPr>
            <w:rStyle w:val="Hyperlink"/>
          </w:rPr>
          <w:t>14</w:t>
        </w:r>
        <w:r w:rsidR="009B084C" w:rsidRPr="008C6ABA">
          <w:rPr>
            <w:rStyle w:val="Hyperlink"/>
          </w:rPr>
          <w:t>)</w:t>
        </w:r>
      </w:hyperlink>
      <w:r w:rsidR="009B084C" w:rsidRPr="008C6ABA">
        <w:t xml:space="preserve"> from the UK</w:t>
      </w:r>
      <w:r w:rsidR="009B084C">
        <w:t>,</w:t>
      </w:r>
      <w:r w:rsidR="009B084C" w:rsidRPr="008C6ABA">
        <w:t xml:space="preserve"> </w:t>
      </w:r>
      <w:r w:rsidRPr="008C6ABA">
        <w:t>and proposals from the RG-WM Rapporteur for a compromise text considering the different proposals.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4"/>
      </w:tblGrid>
      <w:tr w:rsidR="00CC39CA" w:rsidRPr="007002D0" w14:paraId="0F59D28E" w14:textId="77777777" w:rsidTr="00CC39CA">
        <w:tc>
          <w:tcPr>
            <w:tcW w:w="2835" w:type="dxa"/>
          </w:tcPr>
          <w:p w14:paraId="1F15029C" w14:textId="77777777" w:rsidR="00CC39CA" w:rsidRPr="007002D0" w:rsidRDefault="00CC39C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411E84D" w14:textId="77777777" w:rsidR="00CC39CA" w:rsidRPr="007002D0" w:rsidRDefault="00CC39C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4" w:type="dxa"/>
          </w:tcPr>
          <w:p w14:paraId="3E098C58" w14:textId="77777777" w:rsidR="00CC39CA" w:rsidRPr="007002D0" w:rsidRDefault="00CC39C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CC39CA" w:rsidRPr="007002D0" w14:paraId="3616FFDD" w14:textId="77777777" w:rsidTr="00CC39CA">
        <w:tc>
          <w:tcPr>
            <w:tcW w:w="2835" w:type="dxa"/>
          </w:tcPr>
          <w:p w14:paraId="03EF491D" w14:textId="4422F21E" w:rsidR="00CC39C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1" w:history="1">
              <w:r w:rsidR="00CC39CA" w:rsidRPr="006F5E5E">
                <w:rPr>
                  <w:rStyle w:val="Hyperlink"/>
                  <w:sz w:val="22"/>
                  <w:szCs w:val="22"/>
                </w:rPr>
                <w:t>14 Feb 2023</w:t>
              </w:r>
            </w:hyperlink>
          </w:p>
        </w:tc>
        <w:tc>
          <w:tcPr>
            <w:tcW w:w="1985" w:type="dxa"/>
          </w:tcPr>
          <w:p w14:paraId="0DD48181" w14:textId="62920442" w:rsidR="00CC39C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2" w:history="1">
              <w:r w:rsidR="00297293" w:rsidRPr="009B084C">
                <w:rPr>
                  <w:rStyle w:val="Hyperlink"/>
                  <w:sz w:val="22"/>
                  <w:szCs w:val="22"/>
                </w:rPr>
                <w:t>DOC4-R1 (</w:t>
              </w:r>
              <w:r w:rsidR="009B084C" w:rsidRPr="009B084C">
                <w:rPr>
                  <w:rStyle w:val="Hyperlink"/>
                  <w:sz w:val="22"/>
                  <w:szCs w:val="22"/>
                </w:rPr>
                <w:t>230214)</w:t>
              </w:r>
            </w:hyperlink>
          </w:p>
        </w:tc>
        <w:tc>
          <w:tcPr>
            <w:tcW w:w="1984" w:type="dxa"/>
          </w:tcPr>
          <w:p w14:paraId="2C78EC89" w14:textId="01EBD91D" w:rsidR="00CC39CA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3" w:history="1">
              <w:r w:rsidR="009B084C" w:rsidRPr="009B084C">
                <w:rPr>
                  <w:rStyle w:val="Hyperlink"/>
                  <w:sz w:val="22"/>
                  <w:szCs w:val="22"/>
                </w:rPr>
                <w:t>DOC5 (230214)</w:t>
              </w:r>
            </w:hyperlink>
          </w:p>
        </w:tc>
      </w:tr>
      <w:tr w:rsidR="00CC39CA" w:rsidRPr="007002D0" w14:paraId="702F41A3" w14:textId="77777777" w:rsidTr="00CC39CA">
        <w:tc>
          <w:tcPr>
            <w:tcW w:w="2835" w:type="dxa"/>
          </w:tcPr>
          <w:p w14:paraId="2B628EB0" w14:textId="2CE2F29B" w:rsidR="00CC39C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4" w:history="1">
              <w:r w:rsidR="00CC39CA" w:rsidRPr="00CC39CA">
                <w:rPr>
                  <w:rStyle w:val="Hyperlink"/>
                  <w:sz w:val="22"/>
                  <w:szCs w:val="22"/>
                </w:rPr>
                <w:t>18 Apr 2023</w:t>
              </w:r>
            </w:hyperlink>
          </w:p>
        </w:tc>
        <w:tc>
          <w:tcPr>
            <w:tcW w:w="1985" w:type="dxa"/>
          </w:tcPr>
          <w:p w14:paraId="7F08C1C3" w14:textId="513DDD6A" w:rsidR="00CC39C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5" w:history="1">
              <w:r w:rsidR="00CC39CA" w:rsidRPr="00CC39CA">
                <w:rPr>
                  <w:rStyle w:val="Hyperlink"/>
                  <w:sz w:val="22"/>
                  <w:szCs w:val="22"/>
                </w:rPr>
                <w:t>DOC4-R2 (230418)</w:t>
              </w:r>
            </w:hyperlink>
          </w:p>
        </w:tc>
        <w:tc>
          <w:tcPr>
            <w:tcW w:w="1984" w:type="dxa"/>
          </w:tcPr>
          <w:p w14:paraId="0DFE4F27" w14:textId="7A22738A" w:rsidR="00CC39CA" w:rsidRPr="00C96F71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26" w:history="1">
              <w:r w:rsidR="00C96F71" w:rsidRPr="00C96F71">
                <w:rPr>
                  <w:rStyle w:val="Hyperlink"/>
                  <w:sz w:val="22"/>
                  <w:szCs w:val="22"/>
                </w:rPr>
                <w:t>TD217</w:t>
              </w:r>
            </w:hyperlink>
          </w:p>
        </w:tc>
      </w:tr>
    </w:tbl>
    <w:p w14:paraId="7F256978" w14:textId="0B7856C3" w:rsidR="00243B63" w:rsidRDefault="00924BF5" w:rsidP="00243B63">
      <w:pPr>
        <w:spacing w:before="80" w:after="80"/>
      </w:pPr>
      <w:r>
        <w:lastRenderedPageBreak/>
        <w:t xml:space="preserve">Draft revised </w:t>
      </w:r>
      <w:r w:rsidR="00243B63">
        <w:t xml:space="preserve">Rec. ITU-T A.7 has been discussed until </w:t>
      </w:r>
      <w:r w:rsidR="00C96F71">
        <w:t xml:space="preserve">(new) </w:t>
      </w:r>
      <w:r w:rsidR="00243B63">
        <w:t xml:space="preserve">clause </w:t>
      </w:r>
      <w:r w:rsidR="00C96F71">
        <w:t>8.1</w:t>
      </w:r>
      <w:r w:rsidR="00243B63">
        <w:t xml:space="preserve"> and </w:t>
      </w:r>
      <w:r w:rsidR="009E643C">
        <w:t>the full text</w:t>
      </w:r>
      <w:r w:rsidR="00243B63">
        <w:t xml:space="preserve"> is expected to be discussed at an RG-WM ad hoc session during this TSAG meeting as well as at future RG</w:t>
      </w:r>
      <w:r w:rsidR="009E643C">
        <w:noBreakHyphen/>
      </w:r>
      <w:r w:rsidR="00243B63">
        <w:t>WM interim meetings.</w:t>
      </w:r>
    </w:p>
    <w:p w14:paraId="48B1E05A" w14:textId="68E88587" w:rsidR="00887563" w:rsidRDefault="00887563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3C9299C5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04B5373C" w14:textId="77777777" w:rsidR="00DC5F28" w:rsidRPr="00DF39B0" w:rsidRDefault="00DC5F28" w:rsidP="00581CDC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14A993" w14:textId="14D4C262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2EBA4FC2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Rec. ITU-T A.8 "Alternative approval process for new and revised ITU-T Recommendations"</w:t>
            </w:r>
          </w:p>
        </w:tc>
      </w:tr>
    </w:tbl>
    <w:p w14:paraId="67DD117A" w14:textId="6F4E43EB" w:rsidR="0011195E" w:rsidRDefault="0011195E" w:rsidP="0011195E">
      <w:pPr>
        <w:spacing w:before="80" w:after="80"/>
      </w:pPr>
      <w:r w:rsidRPr="008C6ABA">
        <w:t xml:space="preserve">RG-WM discussed a consolidated text that compiles </w:t>
      </w:r>
      <w:r w:rsidR="004B41EC">
        <w:t>the feedback from SG15 (</w:t>
      </w:r>
      <w:hyperlink r:id="rId27" w:history="1">
        <w:r w:rsidR="004B41EC" w:rsidRPr="00075D5A">
          <w:rPr>
            <w:rStyle w:val="Hyperlink"/>
          </w:rPr>
          <w:t>TD103</w:t>
        </w:r>
      </w:hyperlink>
      <w:r w:rsidR="004B41EC">
        <w:t>) and from TSB (</w:t>
      </w:r>
      <w:hyperlink r:id="rId28" w:history="1">
        <w:r w:rsidR="004B41EC" w:rsidRPr="00075D5A">
          <w:rPr>
            <w:rStyle w:val="Hyperlink"/>
          </w:rPr>
          <w:t>TD111</w:t>
        </w:r>
      </w:hyperlink>
      <w:r w:rsidR="004B41EC">
        <w:t>)</w:t>
      </w:r>
      <w:r>
        <w:t>,</w:t>
      </w:r>
      <w:r w:rsidRPr="008C6ABA">
        <w:t xml:space="preserve"> and proposals from the RG-WM Rapporteur for a compromise text considering the different proposals.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7002D0" w14:paraId="7C0C1920" w14:textId="2F14EAE8" w:rsidTr="00C914EA">
        <w:tc>
          <w:tcPr>
            <w:tcW w:w="2835" w:type="dxa"/>
          </w:tcPr>
          <w:p w14:paraId="53A7744F" w14:textId="77777777" w:rsidR="00C914EA" w:rsidRPr="007002D0" w:rsidRDefault="00C914EA" w:rsidP="00C914E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A25ED43" w14:textId="77777777" w:rsidR="00C914EA" w:rsidRPr="007002D0" w:rsidRDefault="00C914EA" w:rsidP="00C914E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08481A0" w14:textId="316EF45B" w:rsidR="00C914EA" w:rsidRPr="007002D0" w:rsidRDefault="00C914EA" w:rsidP="00C914E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956DEF" w:rsidRPr="007002D0" w14:paraId="4352D914" w14:textId="066DAB93" w:rsidTr="00C914EA">
        <w:tc>
          <w:tcPr>
            <w:tcW w:w="2835" w:type="dxa"/>
          </w:tcPr>
          <w:p w14:paraId="772CCF24" w14:textId="616129ED" w:rsidR="00956DEF" w:rsidRPr="007002D0" w:rsidRDefault="00AE6C5B" w:rsidP="00956DEF">
            <w:pPr>
              <w:spacing w:before="80" w:after="80"/>
              <w:rPr>
                <w:sz w:val="22"/>
                <w:szCs w:val="22"/>
              </w:rPr>
            </w:pPr>
            <w:hyperlink r:id="rId29" w:history="1">
              <w:r w:rsidR="00956DEF" w:rsidRPr="00C914EA">
                <w:rPr>
                  <w:rStyle w:val="Hyperlink"/>
                  <w:sz w:val="22"/>
                  <w:szCs w:val="22"/>
                </w:rPr>
                <w:t>28 Feb 2023</w:t>
              </w:r>
            </w:hyperlink>
          </w:p>
        </w:tc>
        <w:tc>
          <w:tcPr>
            <w:tcW w:w="1985" w:type="dxa"/>
          </w:tcPr>
          <w:p w14:paraId="0D139549" w14:textId="5AD4BA57" w:rsidR="00956DEF" w:rsidRPr="007002D0" w:rsidRDefault="00AE6C5B" w:rsidP="00956DEF">
            <w:pPr>
              <w:spacing w:before="80" w:after="80"/>
              <w:rPr>
                <w:sz w:val="22"/>
                <w:szCs w:val="22"/>
              </w:rPr>
            </w:pPr>
            <w:hyperlink r:id="rId30" w:history="1">
              <w:r w:rsidR="00956DEF" w:rsidRPr="00956DEF">
                <w:rPr>
                  <w:rStyle w:val="Hyperlink"/>
                  <w:sz w:val="22"/>
                  <w:szCs w:val="22"/>
                </w:rPr>
                <w:t>DOC9 (230228)</w:t>
              </w:r>
            </w:hyperlink>
          </w:p>
        </w:tc>
        <w:tc>
          <w:tcPr>
            <w:tcW w:w="1985" w:type="dxa"/>
          </w:tcPr>
          <w:p w14:paraId="385BCEB7" w14:textId="41F69969" w:rsidR="00956DEF" w:rsidRPr="007002D0" w:rsidRDefault="00AE6C5B" w:rsidP="00956DEF">
            <w:pPr>
              <w:spacing w:before="80" w:after="80"/>
              <w:rPr>
                <w:sz w:val="22"/>
                <w:szCs w:val="22"/>
              </w:rPr>
            </w:pPr>
            <w:hyperlink r:id="rId31" w:history="1">
              <w:r w:rsidR="0043373E" w:rsidRPr="0043373E">
                <w:rPr>
                  <w:rStyle w:val="Hyperlink"/>
                  <w:sz w:val="22"/>
                  <w:szCs w:val="22"/>
                </w:rPr>
                <w:t>TD208</w:t>
              </w:r>
            </w:hyperlink>
          </w:p>
        </w:tc>
      </w:tr>
    </w:tbl>
    <w:p w14:paraId="7889A5B8" w14:textId="7C1F3A86" w:rsidR="00A40B42" w:rsidRDefault="00C04ACB" w:rsidP="002E1B1A">
      <w:pPr>
        <w:spacing w:before="80" w:after="80"/>
      </w:pPr>
      <w:r>
        <w:t>S</w:t>
      </w:r>
      <w:r w:rsidRPr="00C04ACB">
        <w:t xml:space="preserve">ome inconsistencies </w:t>
      </w:r>
      <w:r>
        <w:t xml:space="preserve">have been </w:t>
      </w:r>
      <w:r w:rsidRPr="00C04ACB">
        <w:t>introduced by the new changes</w:t>
      </w:r>
      <w:r>
        <w:t xml:space="preserve"> and consequently, draft revised Rec. ITU-T A.8 is expected to be further discussed at an RG-WM ad hoc session during this TSAG meeting.</w:t>
      </w:r>
    </w:p>
    <w:p w14:paraId="7D3F8DEF" w14:textId="77777777" w:rsidR="00C04ACB" w:rsidRDefault="00C04ACB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B90CDC" w:rsidRPr="003276D0" w14:paraId="106EAD39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2272970B" w14:textId="77777777" w:rsidR="00B90CDC" w:rsidRPr="003276D0" w:rsidRDefault="00B90CDC" w:rsidP="00581CDC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195106" w14:textId="0A22DC72" w:rsidR="00B90CDC" w:rsidRPr="003276D0" w:rsidRDefault="00B90CDC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6346065B" w14:textId="77777777" w:rsidR="00B90CDC" w:rsidRPr="003276D0" w:rsidRDefault="00B90CDC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Pr="003276D0">
              <w:rPr>
                <w:b/>
                <w:bCs/>
                <w:sz w:val="22"/>
                <w:szCs w:val="22"/>
              </w:rPr>
              <w:t>overnance and management of e-meetings</w:t>
            </w:r>
            <w:r w:rsidRPr="00D5237E">
              <w:rPr>
                <w:sz w:val="22"/>
                <w:szCs w:val="22"/>
              </w:rPr>
              <w:t>, led by the Associate Rapporteur on e</w:t>
            </w:r>
            <w:r>
              <w:rPr>
                <w:sz w:val="22"/>
                <w:szCs w:val="22"/>
              </w:rPr>
              <w:noBreakHyphen/>
            </w:r>
            <w:r w:rsidRPr="00D5237E">
              <w:rPr>
                <w:sz w:val="22"/>
                <w:szCs w:val="22"/>
              </w:rPr>
              <w:t>meetings</w:t>
            </w:r>
          </w:p>
        </w:tc>
      </w:tr>
    </w:tbl>
    <w:p w14:paraId="681708D4" w14:textId="77E1941A" w:rsidR="00A40B42" w:rsidRDefault="00924BF5" w:rsidP="002E1B1A">
      <w:pPr>
        <w:spacing w:before="80" w:after="80"/>
      </w:pPr>
      <w:r>
        <w:t xml:space="preserve">RG-WM discussed contribution </w:t>
      </w:r>
      <w:hyperlink r:id="rId32" w:history="1">
        <w:r w:rsidR="00FF1795" w:rsidRPr="00FF1795">
          <w:rPr>
            <w:rStyle w:val="Hyperlink"/>
          </w:rPr>
          <w:t>DOC1 (230427)</w:t>
        </w:r>
      </w:hyperlink>
      <w:r w:rsidR="00FF1795" w:rsidRPr="00FF1795">
        <w:rPr>
          <w:rStyle w:val="Hyperlink"/>
        </w:rPr>
        <w:t xml:space="preserve"> </w:t>
      </w:r>
      <w:r w:rsidRPr="00FF1795">
        <w:t>f</w:t>
      </w:r>
      <w:r>
        <w:t>rom the UK</w:t>
      </w:r>
      <w:r w:rsidR="00FF1795">
        <w:t xml:space="preserve"> </w:t>
      </w:r>
      <w:r w:rsidR="00FF1795" w:rsidRPr="00FF1795">
        <w:t>propos</w:t>
      </w:r>
      <w:r w:rsidR="00FF1795">
        <w:t>ing</w:t>
      </w:r>
      <w:r w:rsidR="00FF1795" w:rsidRPr="00FF1795">
        <w:t xml:space="preserve"> the development of further guidance on the use of-e-mail reflectors and the informal FTP area (IFA) during </w:t>
      </w:r>
      <w:r w:rsidR="00C9240F">
        <w:t xml:space="preserve">a study group (or TSAG) </w:t>
      </w:r>
      <w:r w:rsidR="00FF1795" w:rsidRPr="00FF1795">
        <w:t>meeting</w:t>
      </w:r>
      <w:r>
        <w:t>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</w:tblGrid>
      <w:tr w:rsidR="00FF1795" w:rsidRPr="007002D0" w14:paraId="2DEFA3A4" w14:textId="07C9DEAA" w:rsidTr="00D10838">
        <w:tc>
          <w:tcPr>
            <w:tcW w:w="2835" w:type="dxa"/>
          </w:tcPr>
          <w:p w14:paraId="31CEB547" w14:textId="77777777" w:rsidR="00FF1795" w:rsidRPr="007002D0" w:rsidRDefault="00FF1795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620D2920" w14:textId="77777777" w:rsidR="00FF1795" w:rsidRPr="007002D0" w:rsidRDefault="00FF1795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FF1795" w:rsidRPr="007002D0" w14:paraId="68462C0D" w14:textId="696F48D5" w:rsidTr="00D10838">
        <w:tc>
          <w:tcPr>
            <w:tcW w:w="2835" w:type="dxa"/>
          </w:tcPr>
          <w:p w14:paraId="5D659D73" w14:textId="500D105A" w:rsidR="00FF1795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33" w:history="1">
              <w:r w:rsidR="00FF1795" w:rsidRPr="00681DF5">
                <w:rPr>
                  <w:rStyle w:val="Hyperlink"/>
                  <w:sz w:val="22"/>
                  <w:szCs w:val="22"/>
                </w:rPr>
                <w:t>27 Apr 2023</w:t>
              </w:r>
            </w:hyperlink>
          </w:p>
        </w:tc>
        <w:bookmarkStart w:id="14" w:name="_Hlk134125221"/>
        <w:tc>
          <w:tcPr>
            <w:tcW w:w="1985" w:type="dxa"/>
          </w:tcPr>
          <w:p w14:paraId="1E561A93" w14:textId="4155F01F" w:rsidR="00FF1795" w:rsidRPr="00681DF5" w:rsidRDefault="00DC13BD" w:rsidP="00581CDC">
            <w:pPr>
              <w:spacing w:before="80" w:after="80"/>
              <w:rPr>
                <w:sz w:val="22"/>
                <w:szCs w:val="22"/>
                <w:highlight w:val="yellow"/>
              </w:rPr>
            </w:pPr>
            <w:r>
              <w:fldChar w:fldCharType="begin"/>
            </w:r>
            <w:r>
              <w:instrText>HYPERLINK "https://extranet.itu.int/meetings/ITU-T/T22-TSAGRGM/RGWM-230427/DOCs/T22-TSAGRGM-RGWM-230427-DOC-0003.docx"</w:instrText>
            </w:r>
            <w:r>
              <w:fldChar w:fldCharType="separate"/>
            </w:r>
            <w:r w:rsidR="00FF1795" w:rsidRPr="004C747C">
              <w:rPr>
                <w:rStyle w:val="Hyperlink"/>
                <w:sz w:val="22"/>
                <w:szCs w:val="22"/>
              </w:rPr>
              <w:t>DOC3 (230427)</w:t>
            </w:r>
            <w:r>
              <w:rPr>
                <w:rStyle w:val="Hyperlink"/>
                <w:sz w:val="22"/>
                <w:szCs w:val="22"/>
              </w:rPr>
              <w:fldChar w:fldCharType="end"/>
            </w:r>
            <w:bookmarkEnd w:id="14"/>
          </w:p>
        </w:tc>
      </w:tr>
    </w:tbl>
    <w:p w14:paraId="1A3F2A6C" w14:textId="632C6266" w:rsidR="00A40B42" w:rsidRDefault="00C9240F" w:rsidP="002E1B1A">
      <w:pPr>
        <w:spacing w:before="80" w:after="80"/>
      </w:pPr>
      <w:r>
        <w:t xml:space="preserve">There was general support </w:t>
      </w:r>
      <w:r w:rsidR="00CA00BD">
        <w:t>to the proposal but more discussion is needed to refine it</w:t>
      </w:r>
      <w:r w:rsidR="00947E83">
        <w:t>, to clarify the type of meetings (plenary or RGM) to which it would apply (normatively or informatively), and consequently</w:t>
      </w:r>
      <w:r w:rsidR="00CA00BD">
        <w:t xml:space="preserve"> to identify the document (e.g. Rec. ITU-T A.1, Rapporteur's manual) to be updated. A </w:t>
      </w:r>
      <w:r w:rsidR="004C747C">
        <w:t>revised contribution is expected at this TSAG meeting.</w:t>
      </w:r>
    </w:p>
    <w:p w14:paraId="12DDBF15" w14:textId="77777777" w:rsidR="00171366" w:rsidRDefault="00171366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096C0098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9A325F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F43AA4" w14:textId="39C2BABD" w:rsidR="00DC5F28" w:rsidRPr="003276D0" w:rsidRDefault="00B90CDC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E7A6B1D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 xml:space="preserve">Draft new Supplement </w:t>
            </w:r>
            <w:proofErr w:type="spellStart"/>
            <w:r w:rsidRPr="003276D0">
              <w:rPr>
                <w:b/>
                <w:bCs/>
                <w:sz w:val="22"/>
                <w:szCs w:val="22"/>
              </w:rPr>
              <w:t>A.SupplRA</w:t>
            </w:r>
            <w:proofErr w:type="spellEnd"/>
            <w:r w:rsidRPr="003276D0">
              <w:rPr>
                <w:b/>
                <w:bCs/>
                <w:sz w:val="22"/>
                <w:szCs w:val="22"/>
              </w:rPr>
              <w:t xml:space="preserve"> to the ITU-T A-series Recommendations "Guidelines on the appointment and operations of registration authorities"</w:t>
            </w:r>
          </w:p>
        </w:tc>
      </w:tr>
    </w:tbl>
    <w:p w14:paraId="4A368C1E" w14:textId="5B823E96" w:rsidR="00075D5A" w:rsidRDefault="00075D5A" w:rsidP="00075D5A">
      <w:pPr>
        <w:spacing w:before="80" w:after="80"/>
      </w:pPr>
      <w:r w:rsidRPr="008C6ABA">
        <w:t xml:space="preserve">RG-WM discussed a consolidated text </w:t>
      </w:r>
      <w:r w:rsidR="00E425C4">
        <w:t>(</w:t>
      </w:r>
      <w:r w:rsidR="00E425C4" w:rsidRPr="00E425C4">
        <w:t>developed in 2012 as TSAG-TD393 [2009-2012]</w:t>
      </w:r>
      <w:r w:rsidR="00E425C4">
        <w:t xml:space="preserve">) and contribution </w:t>
      </w:r>
      <w:hyperlink r:id="rId34" w:history="1">
        <w:r w:rsidR="00E425C4" w:rsidRPr="006F2993">
          <w:rPr>
            <w:rStyle w:val="Hyperlink"/>
          </w:rPr>
          <w:t>DOC6 (</w:t>
        </w:r>
        <w:r w:rsidR="006F2993" w:rsidRPr="006F2993">
          <w:rPr>
            <w:rStyle w:val="Hyperlink"/>
          </w:rPr>
          <w:t>230228)</w:t>
        </w:r>
      </w:hyperlink>
      <w:r w:rsidR="006F2993">
        <w:t xml:space="preserve"> from the UK</w:t>
      </w:r>
      <w:r w:rsidRPr="008C6ABA">
        <w:t>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7002D0" w14:paraId="77A5FA56" w14:textId="77777777" w:rsidTr="00581CDC">
        <w:tc>
          <w:tcPr>
            <w:tcW w:w="2835" w:type="dxa"/>
          </w:tcPr>
          <w:p w14:paraId="73CCAEED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E5FAC97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076CE551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C914EA" w:rsidRPr="007002D0" w14:paraId="72FCD763" w14:textId="77777777" w:rsidTr="00581CDC">
        <w:tc>
          <w:tcPr>
            <w:tcW w:w="2835" w:type="dxa"/>
          </w:tcPr>
          <w:p w14:paraId="3581B200" w14:textId="77777777" w:rsidR="00C914E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35" w:history="1">
              <w:r w:rsidR="00C914EA" w:rsidRPr="00C914EA">
                <w:rPr>
                  <w:rStyle w:val="Hyperlink"/>
                  <w:sz w:val="22"/>
                  <w:szCs w:val="22"/>
                </w:rPr>
                <w:t>28 Feb 2023</w:t>
              </w:r>
            </w:hyperlink>
          </w:p>
        </w:tc>
        <w:tc>
          <w:tcPr>
            <w:tcW w:w="1985" w:type="dxa"/>
          </w:tcPr>
          <w:p w14:paraId="4B966E1C" w14:textId="2AE4530D" w:rsidR="00C914EA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36" w:history="1">
              <w:r w:rsidR="00956DEF" w:rsidRPr="00956DEF">
                <w:rPr>
                  <w:rStyle w:val="Hyperlink"/>
                  <w:sz w:val="22"/>
                  <w:szCs w:val="22"/>
                </w:rPr>
                <w:t>DOC9 (230228)</w:t>
              </w:r>
            </w:hyperlink>
          </w:p>
        </w:tc>
        <w:tc>
          <w:tcPr>
            <w:tcW w:w="1985" w:type="dxa"/>
          </w:tcPr>
          <w:p w14:paraId="650B0648" w14:textId="4ED5578C" w:rsidR="00A941AB" w:rsidRPr="007002D0" w:rsidRDefault="00AE6C5B" w:rsidP="00581CDC">
            <w:pPr>
              <w:spacing w:before="80" w:after="80"/>
              <w:rPr>
                <w:sz w:val="22"/>
                <w:szCs w:val="22"/>
              </w:rPr>
            </w:pPr>
            <w:hyperlink r:id="rId37" w:history="1">
              <w:r w:rsidR="00A8270D" w:rsidRPr="00CD6AE8">
                <w:rPr>
                  <w:rStyle w:val="Hyperlink"/>
                  <w:sz w:val="22"/>
                  <w:szCs w:val="22"/>
                </w:rPr>
                <w:t>TD251</w:t>
              </w:r>
            </w:hyperlink>
          </w:p>
        </w:tc>
      </w:tr>
    </w:tbl>
    <w:p w14:paraId="3D12D644" w14:textId="23711FA7" w:rsidR="00681DF5" w:rsidRDefault="006F2993" w:rsidP="002E1B1A">
      <w:pPr>
        <w:spacing w:before="80" w:after="80"/>
      </w:pPr>
      <w:r w:rsidRPr="006F2993">
        <w:t>More discussion is needed to continue clarifying and enhancing the purpose and scope of this work</w:t>
      </w:r>
      <w:r>
        <w:t xml:space="preserve">. </w:t>
      </w:r>
      <w:r w:rsidRPr="006F2993">
        <w:t xml:space="preserve">Contributions were invited </w:t>
      </w:r>
      <w:r w:rsidR="007767A4">
        <w:t>at this</w:t>
      </w:r>
      <w:r w:rsidRPr="006F2993">
        <w:t xml:space="preserve"> TSAG meeting.</w:t>
      </w:r>
    </w:p>
    <w:p w14:paraId="47F08463" w14:textId="77777777" w:rsidR="006F2993" w:rsidRDefault="006F2993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3FC887E6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7C6875EF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813FAB" w14:textId="76AB1F00" w:rsidR="00DC5F28" w:rsidRPr="003276D0" w:rsidRDefault="00B90CDC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6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4F74680D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Incubation mechanism</w:t>
            </w:r>
          </w:p>
        </w:tc>
      </w:tr>
    </w:tbl>
    <w:p w14:paraId="79CBC721" w14:textId="3A06D075" w:rsidR="00DC5F28" w:rsidRPr="008D6B89" w:rsidRDefault="007767A4" w:rsidP="002E1B1A">
      <w:pPr>
        <w:spacing w:before="80" w:after="80"/>
      </w:pPr>
      <w:r w:rsidRPr="008D6B89">
        <w:t>RG-WM discussed a liaison statement from Study Group 17 (</w:t>
      </w:r>
      <w:hyperlink r:id="rId38" w:history="1">
        <w:r w:rsidRPr="008D6B89">
          <w:rPr>
            <w:rStyle w:val="Hyperlink"/>
            <w:lang w:val="en-US" w:eastAsia="en-US"/>
          </w:rPr>
          <w:t>TD158</w:t>
        </w:r>
      </w:hyperlink>
      <w:r w:rsidRPr="008D6B89">
        <w:t>).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</w:tblGrid>
      <w:tr w:rsidR="008D6B89" w:rsidRPr="007002D0" w14:paraId="1DAD4510" w14:textId="77777777" w:rsidTr="00581CDC">
        <w:tc>
          <w:tcPr>
            <w:tcW w:w="2835" w:type="dxa"/>
          </w:tcPr>
          <w:p w14:paraId="3CA99268" w14:textId="77777777" w:rsidR="008D6B89" w:rsidRPr="007002D0" w:rsidRDefault="008D6B89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06262C4" w14:textId="77777777" w:rsidR="008D6B89" w:rsidRPr="007002D0" w:rsidRDefault="008D6B89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8D6B89" w:rsidRPr="007002D0" w14:paraId="482429AA" w14:textId="77777777" w:rsidTr="00581CDC">
        <w:tc>
          <w:tcPr>
            <w:tcW w:w="2835" w:type="dxa"/>
          </w:tcPr>
          <w:p w14:paraId="1B3F45DD" w14:textId="77777777" w:rsidR="008D6B89" w:rsidRPr="007002D0" w:rsidRDefault="00AE6C5B" w:rsidP="00956DEF">
            <w:pPr>
              <w:spacing w:before="80" w:after="80"/>
              <w:rPr>
                <w:sz w:val="22"/>
                <w:szCs w:val="22"/>
              </w:rPr>
            </w:pPr>
            <w:hyperlink r:id="rId39" w:history="1">
              <w:r w:rsidR="008D6B89" w:rsidRPr="00C914EA">
                <w:rPr>
                  <w:rStyle w:val="Hyperlink"/>
                  <w:sz w:val="22"/>
                  <w:szCs w:val="22"/>
                </w:rPr>
                <w:t>28 Feb 2023</w:t>
              </w:r>
            </w:hyperlink>
          </w:p>
        </w:tc>
        <w:tc>
          <w:tcPr>
            <w:tcW w:w="1985" w:type="dxa"/>
          </w:tcPr>
          <w:p w14:paraId="6567FAF6" w14:textId="7F658E2F" w:rsidR="008D6B89" w:rsidRPr="007002D0" w:rsidRDefault="00AE6C5B" w:rsidP="00956DEF">
            <w:pPr>
              <w:spacing w:before="80" w:after="80"/>
              <w:rPr>
                <w:sz w:val="22"/>
                <w:szCs w:val="22"/>
              </w:rPr>
            </w:pPr>
            <w:hyperlink r:id="rId40" w:history="1">
              <w:r w:rsidR="008D6B89" w:rsidRPr="00956DEF">
                <w:rPr>
                  <w:rStyle w:val="Hyperlink"/>
                  <w:sz w:val="22"/>
                  <w:szCs w:val="22"/>
                </w:rPr>
                <w:t>DOC9 (230228)</w:t>
              </w:r>
            </w:hyperlink>
          </w:p>
        </w:tc>
      </w:tr>
    </w:tbl>
    <w:p w14:paraId="69E2F282" w14:textId="505B8B03" w:rsidR="00681DF5" w:rsidRDefault="008D6B89" w:rsidP="002E1B1A">
      <w:pPr>
        <w:spacing w:before="80" w:after="80"/>
      </w:pPr>
      <w:r>
        <w:lastRenderedPageBreak/>
        <w:t>C</w:t>
      </w:r>
      <w:r w:rsidRPr="008D6B89">
        <w:t>ontributions were invited to guide the discussion on this topic at th</w:t>
      </w:r>
      <w:r>
        <w:t>is</w:t>
      </w:r>
      <w:r w:rsidRPr="008D6B89">
        <w:t xml:space="preserve"> TSAG </w:t>
      </w:r>
      <w:r>
        <w:t xml:space="preserve">meeting </w:t>
      </w:r>
      <w:r w:rsidRPr="008D6B89">
        <w:t>with a view to decide whether a (normative or informative) work item would be added to the TSAG programme of work</w:t>
      </w:r>
      <w:r w:rsidR="00083C3C">
        <w:t>.</w:t>
      </w:r>
    </w:p>
    <w:p w14:paraId="62F0D033" w14:textId="4B7013C3" w:rsidR="001D1929" w:rsidRDefault="001D1929" w:rsidP="002E1B1A">
      <w:pPr>
        <w:spacing w:before="80" w:after="80"/>
      </w:pPr>
    </w:p>
    <w:p w14:paraId="25B2F483" w14:textId="750D58AA" w:rsidR="001D1929" w:rsidRPr="001D1929" w:rsidRDefault="001D1929" w:rsidP="002E1B1A">
      <w:pPr>
        <w:spacing w:before="80" w:after="80"/>
        <w:rPr>
          <w:b/>
          <w:bCs/>
          <w:i/>
          <w:iCs/>
          <w:lang w:val="en-US"/>
        </w:rPr>
      </w:pPr>
      <w:r w:rsidRPr="001D1929">
        <w:rPr>
          <w:b/>
          <w:bCs/>
          <w:i/>
          <w:iCs/>
        </w:rPr>
        <w:t xml:space="preserve">NOTE: the Interim RG-WM planned on 30 Mar 2023, on governance and </w:t>
      </w:r>
      <w:proofErr w:type="spellStart"/>
      <w:r w:rsidRPr="001D1929">
        <w:rPr>
          <w:b/>
          <w:bCs/>
          <w:i/>
          <w:iCs/>
        </w:rPr>
        <w:t>mgt</w:t>
      </w:r>
      <w:proofErr w:type="spellEnd"/>
      <w:r w:rsidRPr="001D1929">
        <w:rPr>
          <w:b/>
          <w:bCs/>
          <w:i/>
          <w:iCs/>
        </w:rPr>
        <w:t xml:space="preserve"> of meetings with remote participation, has been cancelled.</w:t>
      </w:r>
    </w:p>
    <w:p w14:paraId="3C20C613" w14:textId="77777777" w:rsidR="001D1929" w:rsidRDefault="001D1929" w:rsidP="008C5A9A">
      <w:pPr>
        <w:jc w:val="center"/>
        <w:rPr>
          <w:lang w:val="en-US"/>
        </w:rPr>
      </w:pPr>
    </w:p>
    <w:p w14:paraId="522D0F77" w14:textId="1430BCFA" w:rsidR="00A75E1A" w:rsidRPr="001D1929" w:rsidRDefault="00A75E1A" w:rsidP="00A75E1A">
      <w:pPr>
        <w:rPr>
          <w:b/>
          <w:bCs/>
          <w:lang w:val="en-US"/>
        </w:rPr>
      </w:pPr>
      <w:r w:rsidRPr="001D1929">
        <w:rPr>
          <w:b/>
          <w:bCs/>
          <w:lang w:val="en-US"/>
        </w:rPr>
        <w:t xml:space="preserve">Attachments: </w:t>
      </w:r>
      <w:r w:rsidR="001D1929">
        <w:rPr>
          <w:b/>
          <w:bCs/>
          <w:lang w:val="en-US"/>
        </w:rPr>
        <w:t>6</w:t>
      </w:r>
    </w:p>
    <w:p w14:paraId="6FC417D9" w14:textId="2CCE8F79" w:rsidR="00A75E1A" w:rsidRPr="00A75E1A" w:rsidRDefault="00A75E1A" w:rsidP="00A75E1A">
      <w:pPr>
        <w:rPr>
          <w:b/>
          <w:bCs/>
          <w:lang w:val="en-US"/>
        </w:rPr>
      </w:pPr>
      <w:r w:rsidRPr="00A75E1A">
        <w:rPr>
          <w:b/>
          <w:bCs/>
          <w:lang w:val="en-US"/>
        </w:rPr>
        <w:t>Interim meetings reports of RG-WM</w:t>
      </w:r>
    </w:p>
    <w:p w14:paraId="7226200D" w14:textId="05D522DC" w:rsidR="00A75E1A" w:rsidRPr="00760B48" w:rsidRDefault="00A75E1A" w:rsidP="00A75E1A">
      <w:pPr>
        <w:rPr>
          <w:lang w:val="en-US"/>
        </w:rPr>
      </w:pPr>
      <w:r w:rsidRPr="00760B48">
        <w:rPr>
          <w:lang w:val="en-US"/>
        </w:rPr>
        <w:t>•</w:t>
      </w:r>
      <w:r w:rsidRPr="00760B48">
        <w:rPr>
          <w:lang w:val="en-US"/>
        </w:rPr>
        <w:tab/>
        <w:t xml:space="preserve">1 Feb 2023, (Rec. ITU-T A.1) - </w:t>
      </w:r>
      <w:hyperlink r:id="rId41" w:history="1">
        <w:r w:rsidRPr="00760B48">
          <w:rPr>
            <w:rStyle w:val="Hyperlink"/>
            <w:lang w:val="en-US"/>
          </w:rPr>
          <w:t>DOC4 (230201)</w:t>
        </w:r>
      </w:hyperlink>
    </w:p>
    <w:p w14:paraId="350AC22B" w14:textId="1DE21891" w:rsidR="00A75E1A" w:rsidRPr="00760B48" w:rsidRDefault="00A75E1A" w:rsidP="00A75E1A">
      <w:pPr>
        <w:rPr>
          <w:lang w:val="en-US"/>
        </w:rPr>
      </w:pPr>
      <w:r w:rsidRPr="00760B48">
        <w:rPr>
          <w:lang w:val="en-US"/>
        </w:rPr>
        <w:t>•</w:t>
      </w:r>
      <w:r w:rsidRPr="00760B48">
        <w:rPr>
          <w:lang w:val="en-US"/>
        </w:rPr>
        <w:tab/>
        <w:t>14 Feb 2023, (Rec. ITU-T A.7)</w:t>
      </w:r>
      <w:r w:rsidR="00DC13BD" w:rsidRPr="00760B48">
        <w:rPr>
          <w:lang w:val="en-US"/>
        </w:rPr>
        <w:t xml:space="preserve"> - </w:t>
      </w:r>
      <w:hyperlink r:id="rId42" w:history="1">
        <w:r w:rsidR="00DC13BD" w:rsidRPr="00760B48">
          <w:rPr>
            <w:rStyle w:val="Hyperlink"/>
            <w:lang w:val="en-US"/>
          </w:rPr>
          <w:t>DOC4-R1 (230214)</w:t>
        </w:r>
      </w:hyperlink>
    </w:p>
    <w:p w14:paraId="78C7BC51" w14:textId="2DA9E730" w:rsidR="00A75E1A" w:rsidRPr="00A75E1A" w:rsidRDefault="00A75E1A" w:rsidP="00A75E1A">
      <w:pPr>
        <w:rPr>
          <w:lang w:val="en-US"/>
        </w:rPr>
      </w:pPr>
      <w:r w:rsidRPr="00A75E1A">
        <w:rPr>
          <w:lang w:val="en-US"/>
        </w:rPr>
        <w:t>•</w:t>
      </w:r>
      <w:r w:rsidRPr="00A75E1A">
        <w:rPr>
          <w:lang w:val="en-US"/>
        </w:rPr>
        <w:tab/>
        <w:t>28 Feb 2023, (ITU-T A.8</w:t>
      </w:r>
      <w:r w:rsidR="00DC13BD">
        <w:rPr>
          <w:lang w:val="en-US"/>
        </w:rPr>
        <w:t>,</w:t>
      </w:r>
      <w:r w:rsidRPr="00A75E1A">
        <w:rPr>
          <w:lang w:val="en-US"/>
        </w:rPr>
        <w:t xml:space="preserve"> Suppl </w:t>
      </w:r>
      <w:proofErr w:type="spellStart"/>
      <w:r w:rsidRPr="00A75E1A">
        <w:rPr>
          <w:lang w:val="en-US"/>
        </w:rPr>
        <w:t>A.supplRA</w:t>
      </w:r>
      <w:proofErr w:type="spellEnd"/>
      <w:r w:rsidR="00DC13BD">
        <w:rPr>
          <w:lang w:val="en-US"/>
        </w:rPr>
        <w:t xml:space="preserve"> &amp; </w:t>
      </w:r>
      <w:r w:rsidR="00DC13BD" w:rsidRPr="00DC13BD">
        <w:rPr>
          <w:lang w:val="en-US"/>
        </w:rPr>
        <w:t>Incubation mechanism</w:t>
      </w:r>
      <w:r w:rsidRPr="00A75E1A">
        <w:rPr>
          <w:lang w:val="en-US"/>
        </w:rPr>
        <w:t>)</w:t>
      </w:r>
      <w:r>
        <w:rPr>
          <w:lang w:val="en-US"/>
        </w:rPr>
        <w:t xml:space="preserve"> - </w:t>
      </w:r>
      <w:hyperlink r:id="rId43" w:history="1">
        <w:r w:rsidRPr="00A75E1A">
          <w:rPr>
            <w:rStyle w:val="Hyperlink"/>
          </w:rPr>
          <w:t>DOC9 (230228)</w:t>
        </w:r>
      </w:hyperlink>
    </w:p>
    <w:p w14:paraId="3AF23DDD" w14:textId="1E0CE64B" w:rsidR="00A75E1A" w:rsidRPr="001D1929" w:rsidRDefault="00A75E1A" w:rsidP="00A75E1A">
      <w:pPr>
        <w:rPr>
          <w:lang w:val="fr-FR"/>
        </w:rPr>
      </w:pPr>
      <w:r w:rsidRPr="00BA4287">
        <w:rPr>
          <w:lang w:val="fr-FR"/>
        </w:rPr>
        <w:t>•</w:t>
      </w:r>
      <w:r w:rsidRPr="00BA4287">
        <w:rPr>
          <w:lang w:val="fr-FR"/>
        </w:rPr>
        <w:tab/>
      </w:r>
      <w:r w:rsidRPr="001D1929">
        <w:rPr>
          <w:lang w:val="fr-FR"/>
        </w:rPr>
        <w:t xml:space="preserve">18 </w:t>
      </w:r>
      <w:proofErr w:type="spellStart"/>
      <w:r w:rsidRPr="001D1929">
        <w:rPr>
          <w:lang w:val="fr-FR"/>
        </w:rPr>
        <w:t>Apr</w:t>
      </w:r>
      <w:proofErr w:type="spellEnd"/>
      <w:r w:rsidRPr="001D1929">
        <w:rPr>
          <w:lang w:val="fr-FR"/>
        </w:rPr>
        <w:t xml:space="preserve"> 2023, (Rec. ITU-T A.7)</w:t>
      </w:r>
      <w:r w:rsidR="00DC13BD" w:rsidRPr="001D1929">
        <w:rPr>
          <w:lang w:val="fr-FR"/>
        </w:rPr>
        <w:t xml:space="preserve"> - </w:t>
      </w:r>
      <w:hyperlink r:id="rId44" w:history="1">
        <w:r w:rsidR="00DC13BD" w:rsidRPr="001D1929">
          <w:rPr>
            <w:rStyle w:val="Hyperlink"/>
            <w:lang w:val="fr-FR"/>
          </w:rPr>
          <w:t>DOC4-R2 (230418)</w:t>
        </w:r>
      </w:hyperlink>
    </w:p>
    <w:p w14:paraId="7A3C0E2A" w14:textId="23510015" w:rsidR="00A75E1A" w:rsidRPr="00A75E1A" w:rsidRDefault="00A75E1A" w:rsidP="00A75E1A">
      <w:pPr>
        <w:rPr>
          <w:lang w:val="en-US"/>
        </w:rPr>
      </w:pPr>
      <w:r w:rsidRPr="00A75E1A">
        <w:rPr>
          <w:lang w:val="en-US"/>
        </w:rPr>
        <w:t>•</w:t>
      </w:r>
      <w:r w:rsidRPr="00A75E1A">
        <w:rPr>
          <w:lang w:val="en-US"/>
        </w:rPr>
        <w:tab/>
        <w:t>27 Apr 2023, (governance and mgt of meetings with remote participation)</w:t>
      </w:r>
      <w:r w:rsidR="00DC13BD">
        <w:rPr>
          <w:lang w:val="en-US"/>
        </w:rPr>
        <w:t xml:space="preserve"> - </w:t>
      </w:r>
      <w:hyperlink r:id="rId45" w:history="1">
        <w:r w:rsidR="00DC13BD" w:rsidRPr="00DC13BD">
          <w:rPr>
            <w:rStyle w:val="Hyperlink"/>
          </w:rPr>
          <w:t>DOC3 (230427)</w:t>
        </w:r>
      </w:hyperlink>
    </w:p>
    <w:p w14:paraId="4CE4BFA1" w14:textId="2E2CA971" w:rsidR="00A75E1A" w:rsidRDefault="00A75E1A" w:rsidP="00A75E1A">
      <w:pPr>
        <w:rPr>
          <w:lang w:val="en-US"/>
        </w:rPr>
      </w:pPr>
      <w:r w:rsidRPr="00A75E1A">
        <w:rPr>
          <w:lang w:val="en-US"/>
        </w:rPr>
        <w:t>•</w:t>
      </w:r>
      <w:r w:rsidRPr="00A75E1A">
        <w:rPr>
          <w:lang w:val="en-US"/>
        </w:rPr>
        <w:tab/>
        <w:t>4 May 2023, (Rec. ITU-T A.1)</w:t>
      </w:r>
      <w:r w:rsidR="00DC13BD">
        <w:rPr>
          <w:lang w:val="en-US"/>
        </w:rPr>
        <w:t xml:space="preserve"> - </w:t>
      </w:r>
      <w:hyperlink r:id="rId46" w:history="1">
        <w:r w:rsidR="00DC13BD" w:rsidRPr="00DC13BD">
          <w:rPr>
            <w:rStyle w:val="Hyperlink"/>
          </w:rPr>
          <w:t>DOC3 (230504)</w:t>
        </w:r>
      </w:hyperlink>
    </w:p>
    <w:p w14:paraId="07CBB2DE" w14:textId="44E3CC6C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4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F160" w14:textId="77777777" w:rsidR="005E7DC5" w:rsidRDefault="005E7DC5" w:rsidP="00C42125">
      <w:pPr>
        <w:spacing w:before="0"/>
      </w:pPr>
      <w:r>
        <w:separator/>
      </w:r>
    </w:p>
  </w:endnote>
  <w:endnote w:type="continuationSeparator" w:id="0">
    <w:p w14:paraId="38C19712" w14:textId="77777777" w:rsidR="005E7DC5" w:rsidRDefault="005E7DC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9387" w14:textId="77777777" w:rsidR="005E7DC5" w:rsidRDefault="005E7DC5" w:rsidP="00C42125">
      <w:pPr>
        <w:spacing w:before="0"/>
      </w:pPr>
      <w:r>
        <w:separator/>
      </w:r>
    </w:p>
  </w:footnote>
  <w:footnote w:type="continuationSeparator" w:id="0">
    <w:p w14:paraId="29520DF6" w14:textId="77777777" w:rsidR="005E7DC5" w:rsidRDefault="005E7DC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DBE2" w14:textId="78F986B5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760B48">
      <w:br/>
      <w:t>TSAG-TD233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3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28"/>
  </w:num>
  <w:num w:numId="12" w16cid:durableId="53045607">
    <w:abstractNumId w:val="22"/>
  </w:num>
  <w:num w:numId="13" w16cid:durableId="1743913206">
    <w:abstractNumId w:val="34"/>
  </w:num>
  <w:num w:numId="14" w16cid:durableId="1707943087">
    <w:abstractNumId w:val="21"/>
  </w:num>
  <w:num w:numId="15" w16cid:durableId="1586912371">
    <w:abstractNumId w:val="11"/>
  </w:num>
  <w:num w:numId="16" w16cid:durableId="605042718">
    <w:abstractNumId w:val="25"/>
  </w:num>
  <w:num w:numId="17" w16cid:durableId="52849314">
    <w:abstractNumId w:val="15"/>
  </w:num>
  <w:num w:numId="18" w16cid:durableId="1108962238">
    <w:abstractNumId w:val="29"/>
  </w:num>
  <w:num w:numId="19" w16cid:durableId="8736621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24"/>
  </w:num>
  <w:num w:numId="21" w16cid:durableId="197354031">
    <w:abstractNumId w:val="31"/>
  </w:num>
  <w:num w:numId="22" w16cid:durableId="359477475">
    <w:abstractNumId w:val="36"/>
  </w:num>
  <w:num w:numId="23" w16cid:durableId="862282490">
    <w:abstractNumId w:val="35"/>
  </w:num>
  <w:num w:numId="24" w16cid:durableId="87167097">
    <w:abstractNumId w:val="17"/>
  </w:num>
  <w:num w:numId="25" w16cid:durableId="322124539">
    <w:abstractNumId w:val="32"/>
  </w:num>
  <w:num w:numId="26" w16cid:durableId="851842489">
    <w:abstractNumId w:val="26"/>
  </w:num>
  <w:num w:numId="27" w16cid:durableId="974145203">
    <w:abstractNumId w:val="10"/>
  </w:num>
  <w:num w:numId="28" w16cid:durableId="1379664399">
    <w:abstractNumId w:val="19"/>
  </w:num>
  <w:num w:numId="29" w16cid:durableId="2125540210">
    <w:abstractNumId w:val="30"/>
  </w:num>
  <w:num w:numId="30" w16cid:durableId="904756105">
    <w:abstractNumId w:val="16"/>
  </w:num>
  <w:num w:numId="31" w16cid:durableId="1901552460">
    <w:abstractNumId w:val="27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3"/>
  </w:num>
  <w:num w:numId="35" w16cid:durableId="754209122">
    <w:abstractNumId w:val="18"/>
  </w:num>
  <w:num w:numId="36" w16cid:durableId="414712973">
    <w:abstractNumId w:val="20"/>
  </w:num>
  <w:num w:numId="37" w16cid:durableId="8782493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5E95"/>
    <w:rsid w:val="000171DB"/>
    <w:rsid w:val="00023079"/>
    <w:rsid w:val="00023D9A"/>
    <w:rsid w:val="000254C5"/>
    <w:rsid w:val="00030E8A"/>
    <w:rsid w:val="00030EDE"/>
    <w:rsid w:val="00034ED4"/>
    <w:rsid w:val="00034F12"/>
    <w:rsid w:val="0003582E"/>
    <w:rsid w:val="00035C14"/>
    <w:rsid w:val="00043D75"/>
    <w:rsid w:val="00046D88"/>
    <w:rsid w:val="00057000"/>
    <w:rsid w:val="00061D33"/>
    <w:rsid w:val="000640E0"/>
    <w:rsid w:val="00064A69"/>
    <w:rsid w:val="00066DA0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A0745"/>
    <w:rsid w:val="000A09D4"/>
    <w:rsid w:val="000A0A5C"/>
    <w:rsid w:val="000A460C"/>
    <w:rsid w:val="000A5CA2"/>
    <w:rsid w:val="000B5A8A"/>
    <w:rsid w:val="000C2A3C"/>
    <w:rsid w:val="000D2B63"/>
    <w:rsid w:val="000E3C61"/>
    <w:rsid w:val="000E3E55"/>
    <w:rsid w:val="000E6083"/>
    <w:rsid w:val="000E6125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DDC"/>
    <w:rsid w:val="00165D83"/>
    <w:rsid w:val="0016769E"/>
    <w:rsid w:val="00171366"/>
    <w:rsid w:val="00171A5F"/>
    <w:rsid w:val="00172016"/>
    <w:rsid w:val="0018049C"/>
    <w:rsid w:val="00181D5D"/>
    <w:rsid w:val="0018269E"/>
    <w:rsid w:val="001871EC"/>
    <w:rsid w:val="001911C0"/>
    <w:rsid w:val="001927E4"/>
    <w:rsid w:val="001A20C3"/>
    <w:rsid w:val="001A3CD4"/>
    <w:rsid w:val="001A670F"/>
    <w:rsid w:val="001B087A"/>
    <w:rsid w:val="001B45F2"/>
    <w:rsid w:val="001B6A45"/>
    <w:rsid w:val="001C0CD7"/>
    <w:rsid w:val="001C1003"/>
    <w:rsid w:val="001C1053"/>
    <w:rsid w:val="001C4B91"/>
    <w:rsid w:val="001C5F94"/>
    <w:rsid w:val="001C62B8"/>
    <w:rsid w:val="001D033C"/>
    <w:rsid w:val="001D1929"/>
    <w:rsid w:val="001D22D8"/>
    <w:rsid w:val="001D4296"/>
    <w:rsid w:val="001E0AB8"/>
    <w:rsid w:val="001E6325"/>
    <w:rsid w:val="001E7B0E"/>
    <w:rsid w:val="001F141D"/>
    <w:rsid w:val="001F759B"/>
    <w:rsid w:val="00200A06"/>
    <w:rsid w:val="00200A98"/>
    <w:rsid w:val="00201AFA"/>
    <w:rsid w:val="00201E2E"/>
    <w:rsid w:val="00203F41"/>
    <w:rsid w:val="00204F72"/>
    <w:rsid w:val="00211DE2"/>
    <w:rsid w:val="00212080"/>
    <w:rsid w:val="00221C7E"/>
    <w:rsid w:val="00221E41"/>
    <w:rsid w:val="002229F1"/>
    <w:rsid w:val="00230B96"/>
    <w:rsid w:val="00233F75"/>
    <w:rsid w:val="002348B0"/>
    <w:rsid w:val="00243B63"/>
    <w:rsid w:val="0024540A"/>
    <w:rsid w:val="0025233B"/>
    <w:rsid w:val="002528F9"/>
    <w:rsid w:val="00253DBE"/>
    <w:rsid w:val="00253DC6"/>
    <w:rsid w:val="0025489C"/>
    <w:rsid w:val="002622FA"/>
    <w:rsid w:val="00263518"/>
    <w:rsid w:val="00263869"/>
    <w:rsid w:val="00267EF3"/>
    <w:rsid w:val="00270796"/>
    <w:rsid w:val="002719FB"/>
    <w:rsid w:val="002759E7"/>
    <w:rsid w:val="00277326"/>
    <w:rsid w:val="00285873"/>
    <w:rsid w:val="0029078B"/>
    <w:rsid w:val="00292779"/>
    <w:rsid w:val="00292B41"/>
    <w:rsid w:val="00295BDA"/>
    <w:rsid w:val="00295F98"/>
    <w:rsid w:val="00297293"/>
    <w:rsid w:val="002A11C4"/>
    <w:rsid w:val="002A21DA"/>
    <w:rsid w:val="002A399B"/>
    <w:rsid w:val="002C26C0"/>
    <w:rsid w:val="002C2BC5"/>
    <w:rsid w:val="002D13D7"/>
    <w:rsid w:val="002E0407"/>
    <w:rsid w:val="002E1B1A"/>
    <w:rsid w:val="002E5433"/>
    <w:rsid w:val="002E79CB"/>
    <w:rsid w:val="002F0471"/>
    <w:rsid w:val="002F1714"/>
    <w:rsid w:val="002F4B03"/>
    <w:rsid w:val="002F5CA7"/>
    <w:rsid w:val="002F7F55"/>
    <w:rsid w:val="003001D4"/>
    <w:rsid w:val="00304BD0"/>
    <w:rsid w:val="0030745F"/>
    <w:rsid w:val="00314630"/>
    <w:rsid w:val="00314F9D"/>
    <w:rsid w:val="0032090A"/>
    <w:rsid w:val="00321CDE"/>
    <w:rsid w:val="003276E8"/>
    <w:rsid w:val="003336B7"/>
    <w:rsid w:val="00333E15"/>
    <w:rsid w:val="003416D3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634F"/>
    <w:rsid w:val="0037204E"/>
    <w:rsid w:val="00373515"/>
    <w:rsid w:val="00385B9C"/>
    <w:rsid w:val="00385FB5"/>
    <w:rsid w:val="00386CE5"/>
    <w:rsid w:val="0038715D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24EF"/>
    <w:rsid w:val="003C7445"/>
    <w:rsid w:val="003D2EDC"/>
    <w:rsid w:val="003D7BFB"/>
    <w:rsid w:val="003E1495"/>
    <w:rsid w:val="003E3848"/>
    <w:rsid w:val="003E39A2"/>
    <w:rsid w:val="003E3E0B"/>
    <w:rsid w:val="003E57AB"/>
    <w:rsid w:val="003F2BED"/>
    <w:rsid w:val="00400B49"/>
    <w:rsid w:val="004024DD"/>
    <w:rsid w:val="0040415B"/>
    <w:rsid w:val="00406F19"/>
    <w:rsid w:val="004139E4"/>
    <w:rsid w:val="00415999"/>
    <w:rsid w:val="0042279F"/>
    <w:rsid w:val="00426FE4"/>
    <w:rsid w:val="0043373E"/>
    <w:rsid w:val="00443878"/>
    <w:rsid w:val="0044735A"/>
    <w:rsid w:val="0045089E"/>
    <w:rsid w:val="004539A8"/>
    <w:rsid w:val="004624F2"/>
    <w:rsid w:val="004646F1"/>
    <w:rsid w:val="004647BD"/>
    <w:rsid w:val="004712CA"/>
    <w:rsid w:val="00472E4B"/>
    <w:rsid w:val="0047422E"/>
    <w:rsid w:val="00477DFF"/>
    <w:rsid w:val="0048314F"/>
    <w:rsid w:val="004836A5"/>
    <w:rsid w:val="00493D56"/>
    <w:rsid w:val="0049674B"/>
    <w:rsid w:val="004B1D17"/>
    <w:rsid w:val="004B41EC"/>
    <w:rsid w:val="004B4552"/>
    <w:rsid w:val="004C0673"/>
    <w:rsid w:val="004C22D4"/>
    <w:rsid w:val="004C4E4E"/>
    <w:rsid w:val="004C52B5"/>
    <w:rsid w:val="004C54D1"/>
    <w:rsid w:val="004C747C"/>
    <w:rsid w:val="004D06AB"/>
    <w:rsid w:val="004E08F2"/>
    <w:rsid w:val="004E0EE8"/>
    <w:rsid w:val="004E3C90"/>
    <w:rsid w:val="004E4782"/>
    <w:rsid w:val="004E790C"/>
    <w:rsid w:val="004F101D"/>
    <w:rsid w:val="004F3816"/>
    <w:rsid w:val="004F500A"/>
    <w:rsid w:val="00500F3B"/>
    <w:rsid w:val="00507DEC"/>
    <w:rsid w:val="005126A0"/>
    <w:rsid w:val="00512F21"/>
    <w:rsid w:val="00516067"/>
    <w:rsid w:val="00524C25"/>
    <w:rsid w:val="00525920"/>
    <w:rsid w:val="0052629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80BD0"/>
    <w:rsid w:val="00596532"/>
    <w:rsid w:val="005976A1"/>
    <w:rsid w:val="005A34E7"/>
    <w:rsid w:val="005A69A3"/>
    <w:rsid w:val="005A71D7"/>
    <w:rsid w:val="005B5629"/>
    <w:rsid w:val="005B76FA"/>
    <w:rsid w:val="005C0135"/>
    <w:rsid w:val="005C0300"/>
    <w:rsid w:val="005C27A2"/>
    <w:rsid w:val="005C633A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6010F3"/>
    <w:rsid w:val="0060184E"/>
    <w:rsid w:val="00603E61"/>
    <w:rsid w:val="00604DCB"/>
    <w:rsid w:val="006062DE"/>
    <w:rsid w:val="0061475E"/>
    <w:rsid w:val="00615A0A"/>
    <w:rsid w:val="006179D0"/>
    <w:rsid w:val="00625C20"/>
    <w:rsid w:val="006333D4"/>
    <w:rsid w:val="006369B2"/>
    <w:rsid w:val="0063718D"/>
    <w:rsid w:val="0064087B"/>
    <w:rsid w:val="00647525"/>
    <w:rsid w:val="00647A71"/>
    <w:rsid w:val="006518BA"/>
    <w:rsid w:val="006530A8"/>
    <w:rsid w:val="00655033"/>
    <w:rsid w:val="006570B0"/>
    <w:rsid w:val="0066022F"/>
    <w:rsid w:val="00661E27"/>
    <w:rsid w:val="0066206E"/>
    <w:rsid w:val="00663245"/>
    <w:rsid w:val="006664E6"/>
    <w:rsid w:val="00681DF5"/>
    <w:rsid w:val="006823F3"/>
    <w:rsid w:val="006846D0"/>
    <w:rsid w:val="0069210B"/>
    <w:rsid w:val="00693139"/>
    <w:rsid w:val="00695DD7"/>
    <w:rsid w:val="006A0F3F"/>
    <w:rsid w:val="006A2A02"/>
    <w:rsid w:val="006A4055"/>
    <w:rsid w:val="006A7C2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7355"/>
    <w:rsid w:val="006D7B6A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7873"/>
    <w:rsid w:val="00715155"/>
    <w:rsid w:val="00715CA6"/>
    <w:rsid w:val="00721636"/>
    <w:rsid w:val="00731135"/>
    <w:rsid w:val="007324AF"/>
    <w:rsid w:val="007331A9"/>
    <w:rsid w:val="007409B4"/>
    <w:rsid w:val="00741974"/>
    <w:rsid w:val="007454B6"/>
    <w:rsid w:val="00746AE9"/>
    <w:rsid w:val="00747088"/>
    <w:rsid w:val="007527C2"/>
    <w:rsid w:val="00755192"/>
    <w:rsid w:val="0075525E"/>
    <w:rsid w:val="00756D3D"/>
    <w:rsid w:val="00757AA3"/>
    <w:rsid w:val="00760B48"/>
    <w:rsid w:val="00766C24"/>
    <w:rsid w:val="007767A4"/>
    <w:rsid w:val="007806C2"/>
    <w:rsid w:val="00781FEE"/>
    <w:rsid w:val="00786088"/>
    <w:rsid w:val="007903F8"/>
    <w:rsid w:val="007916D7"/>
    <w:rsid w:val="00794F4F"/>
    <w:rsid w:val="007974BE"/>
    <w:rsid w:val="007A0916"/>
    <w:rsid w:val="007A0DFD"/>
    <w:rsid w:val="007C3AF6"/>
    <w:rsid w:val="007C56C7"/>
    <w:rsid w:val="007C5ED4"/>
    <w:rsid w:val="007C7122"/>
    <w:rsid w:val="007D3F11"/>
    <w:rsid w:val="007D71BC"/>
    <w:rsid w:val="007E2C69"/>
    <w:rsid w:val="007E53E4"/>
    <w:rsid w:val="007E62B7"/>
    <w:rsid w:val="007E656A"/>
    <w:rsid w:val="007E707A"/>
    <w:rsid w:val="007F3CAA"/>
    <w:rsid w:val="007F664D"/>
    <w:rsid w:val="00801B42"/>
    <w:rsid w:val="00806782"/>
    <w:rsid w:val="00814AF6"/>
    <w:rsid w:val="00816942"/>
    <w:rsid w:val="00821024"/>
    <w:rsid w:val="0082192F"/>
    <w:rsid w:val="00821E93"/>
    <w:rsid w:val="008249A7"/>
    <w:rsid w:val="00836D45"/>
    <w:rsid w:val="00837203"/>
    <w:rsid w:val="00842137"/>
    <w:rsid w:val="0084411F"/>
    <w:rsid w:val="00850CAA"/>
    <w:rsid w:val="00851E6C"/>
    <w:rsid w:val="00853F5F"/>
    <w:rsid w:val="00855447"/>
    <w:rsid w:val="00856C7A"/>
    <w:rsid w:val="008623ED"/>
    <w:rsid w:val="00864E0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49A2"/>
    <w:rsid w:val="008964D6"/>
    <w:rsid w:val="008A06B4"/>
    <w:rsid w:val="008A6A11"/>
    <w:rsid w:val="008B3034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E0172"/>
    <w:rsid w:val="008E0706"/>
    <w:rsid w:val="008E1005"/>
    <w:rsid w:val="008F0014"/>
    <w:rsid w:val="008F4D52"/>
    <w:rsid w:val="00906FF0"/>
    <w:rsid w:val="00916C93"/>
    <w:rsid w:val="00917598"/>
    <w:rsid w:val="00924BF5"/>
    <w:rsid w:val="0093229A"/>
    <w:rsid w:val="009329F3"/>
    <w:rsid w:val="009352A2"/>
    <w:rsid w:val="00936852"/>
    <w:rsid w:val="00936BE4"/>
    <w:rsid w:val="0094045D"/>
    <w:rsid w:val="009406B5"/>
    <w:rsid w:val="00946166"/>
    <w:rsid w:val="00947E83"/>
    <w:rsid w:val="00954FF4"/>
    <w:rsid w:val="00956DEF"/>
    <w:rsid w:val="00966B5C"/>
    <w:rsid w:val="00967A92"/>
    <w:rsid w:val="00975186"/>
    <w:rsid w:val="00976306"/>
    <w:rsid w:val="009825B3"/>
    <w:rsid w:val="00983164"/>
    <w:rsid w:val="00984252"/>
    <w:rsid w:val="00993342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5554"/>
    <w:rsid w:val="009C63FD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10DBB"/>
    <w:rsid w:val="00A11720"/>
    <w:rsid w:val="00A11981"/>
    <w:rsid w:val="00A16640"/>
    <w:rsid w:val="00A20392"/>
    <w:rsid w:val="00A21247"/>
    <w:rsid w:val="00A311F0"/>
    <w:rsid w:val="00A31D47"/>
    <w:rsid w:val="00A333FF"/>
    <w:rsid w:val="00A4013E"/>
    <w:rsid w:val="00A4045F"/>
    <w:rsid w:val="00A40B42"/>
    <w:rsid w:val="00A427CD"/>
    <w:rsid w:val="00A45FEE"/>
    <w:rsid w:val="00A4600B"/>
    <w:rsid w:val="00A46810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75E1A"/>
    <w:rsid w:val="00A80433"/>
    <w:rsid w:val="00A8148B"/>
    <w:rsid w:val="00A8270D"/>
    <w:rsid w:val="00A827B0"/>
    <w:rsid w:val="00A941AB"/>
    <w:rsid w:val="00A96899"/>
    <w:rsid w:val="00A971A0"/>
    <w:rsid w:val="00A9764D"/>
    <w:rsid w:val="00A97D76"/>
    <w:rsid w:val="00AA1186"/>
    <w:rsid w:val="00AA1F22"/>
    <w:rsid w:val="00AA7EFB"/>
    <w:rsid w:val="00AB0502"/>
    <w:rsid w:val="00AB37FB"/>
    <w:rsid w:val="00AC3E73"/>
    <w:rsid w:val="00AC63B0"/>
    <w:rsid w:val="00AC72C4"/>
    <w:rsid w:val="00AC7B9C"/>
    <w:rsid w:val="00AE6C5B"/>
    <w:rsid w:val="00AF155C"/>
    <w:rsid w:val="00AF2435"/>
    <w:rsid w:val="00AF6A4B"/>
    <w:rsid w:val="00B05691"/>
    <w:rsid w:val="00B05821"/>
    <w:rsid w:val="00B0774A"/>
    <w:rsid w:val="00B100D6"/>
    <w:rsid w:val="00B164C9"/>
    <w:rsid w:val="00B21CBD"/>
    <w:rsid w:val="00B2519B"/>
    <w:rsid w:val="00B26310"/>
    <w:rsid w:val="00B26C28"/>
    <w:rsid w:val="00B379CB"/>
    <w:rsid w:val="00B4174C"/>
    <w:rsid w:val="00B43961"/>
    <w:rsid w:val="00B453F5"/>
    <w:rsid w:val="00B5162E"/>
    <w:rsid w:val="00B55CAF"/>
    <w:rsid w:val="00B56D6E"/>
    <w:rsid w:val="00B60B75"/>
    <w:rsid w:val="00B61624"/>
    <w:rsid w:val="00B63583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6602"/>
    <w:rsid w:val="00B90CDC"/>
    <w:rsid w:val="00B9305D"/>
    <w:rsid w:val="00BA06A2"/>
    <w:rsid w:val="00BA06B2"/>
    <w:rsid w:val="00BA4287"/>
    <w:rsid w:val="00BA7411"/>
    <w:rsid w:val="00BA788A"/>
    <w:rsid w:val="00BB0D9D"/>
    <w:rsid w:val="00BB2A5B"/>
    <w:rsid w:val="00BB4120"/>
    <w:rsid w:val="00BB445A"/>
    <w:rsid w:val="00BB4983"/>
    <w:rsid w:val="00BB7597"/>
    <w:rsid w:val="00BB79BD"/>
    <w:rsid w:val="00BC1FB8"/>
    <w:rsid w:val="00BC62E2"/>
    <w:rsid w:val="00BD0248"/>
    <w:rsid w:val="00BD074E"/>
    <w:rsid w:val="00BD0BD7"/>
    <w:rsid w:val="00BE04DD"/>
    <w:rsid w:val="00BE4AC3"/>
    <w:rsid w:val="00BF0622"/>
    <w:rsid w:val="00C0396F"/>
    <w:rsid w:val="00C04ACB"/>
    <w:rsid w:val="00C11605"/>
    <w:rsid w:val="00C150C7"/>
    <w:rsid w:val="00C27A61"/>
    <w:rsid w:val="00C42125"/>
    <w:rsid w:val="00C449B0"/>
    <w:rsid w:val="00C47120"/>
    <w:rsid w:val="00C4772E"/>
    <w:rsid w:val="00C538CB"/>
    <w:rsid w:val="00C557CE"/>
    <w:rsid w:val="00C6002F"/>
    <w:rsid w:val="00C61278"/>
    <w:rsid w:val="00C62814"/>
    <w:rsid w:val="00C65265"/>
    <w:rsid w:val="00C65B61"/>
    <w:rsid w:val="00C67B25"/>
    <w:rsid w:val="00C71597"/>
    <w:rsid w:val="00C72D8E"/>
    <w:rsid w:val="00C73F03"/>
    <w:rsid w:val="00C74171"/>
    <w:rsid w:val="00C748F7"/>
    <w:rsid w:val="00C74937"/>
    <w:rsid w:val="00C914EA"/>
    <w:rsid w:val="00C9240F"/>
    <w:rsid w:val="00C955D0"/>
    <w:rsid w:val="00C96F71"/>
    <w:rsid w:val="00CA00BD"/>
    <w:rsid w:val="00CA3A3E"/>
    <w:rsid w:val="00CA3F2F"/>
    <w:rsid w:val="00CA6378"/>
    <w:rsid w:val="00CB2599"/>
    <w:rsid w:val="00CC386F"/>
    <w:rsid w:val="00CC39CA"/>
    <w:rsid w:val="00CC5777"/>
    <w:rsid w:val="00CC6BCA"/>
    <w:rsid w:val="00CC77F9"/>
    <w:rsid w:val="00CD1C40"/>
    <w:rsid w:val="00CD2139"/>
    <w:rsid w:val="00CD6937"/>
    <w:rsid w:val="00CE385A"/>
    <w:rsid w:val="00CE5986"/>
    <w:rsid w:val="00CE5BB3"/>
    <w:rsid w:val="00CF47C6"/>
    <w:rsid w:val="00D10A47"/>
    <w:rsid w:val="00D14EEA"/>
    <w:rsid w:val="00D15BE9"/>
    <w:rsid w:val="00D218ED"/>
    <w:rsid w:val="00D228B7"/>
    <w:rsid w:val="00D26477"/>
    <w:rsid w:val="00D34FAD"/>
    <w:rsid w:val="00D45285"/>
    <w:rsid w:val="00D5167D"/>
    <w:rsid w:val="00D52358"/>
    <w:rsid w:val="00D56CC3"/>
    <w:rsid w:val="00D63CF4"/>
    <w:rsid w:val="00D647EF"/>
    <w:rsid w:val="00D66585"/>
    <w:rsid w:val="00D73137"/>
    <w:rsid w:val="00D75A73"/>
    <w:rsid w:val="00D76EA3"/>
    <w:rsid w:val="00D80052"/>
    <w:rsid w:val="00D921BC"/>
    <w:rsid w:val="00D92281"/>
    <w:rsid w:val="00D977A2"/>
    <w:rsid w:val="00DA1D47"/>
    <w:rsid w:val="00DB0706"/>
    <w:rsid w:val="00DB1F4A"/>
    <w:rsid w:val="00DB3893"/>
    <w:rsid w:val="00DC054A"/>
    <w:rsid w:val="00DC10C0"/>
    <w:rsid w:val="00DC13BD"/>
    <w:rsid w:val="00DC55E1"/>
    <w:rsid w:val="00DC5F28"/>
    <w:rsid w:val="00DD1957"/>
    <w:rsid w:val="00DD50DE"/>
    <w:rsid w:val="00DE1204"/>
    <w:rsid w:val="00DE3062"/>
    <w:rsid w:val="00DF27DC"/>
    <w:rsid w:val="00E008D3"/>
    <w:rsid w:val="00E0581D"/>
    <w:rsid w:val="00E07E70"/>
    <w:rsid w:val="00E1590B"/>
    <w:rsid w:val="00E204DD"/>
    <w:rsid w:val="00E228B7"/>
    <w:rsid w:val="00E237D8"/>
    <w:rsid w:val="00E24269"/>
    <w:rsid w:val="00E343E1"/>
    <w:rsid w:val="00E353EC"/>
    <w:rsid w:val="00E359D1"/>
    <w:rsid w:val="00E41BC1"/>
    <w:rsid w:val="00E42034"/>
    <w:rsid w:val="00E425C4"/>
    <w:rsid w:val="00E51F61"/>
    <w:rsid w:val="00E53C24"/>
    <w:rsid w:val="00E56582"/>
    <w:rsid w:val="00E56E77"/>
    <w:rsid w:val="00E57C2E"/>
    <w:rsid w:val="00E63D78"/>
    <w:rsid w:val="00E81B90"/>
    <w:rsid w:val="00E825B4"/>
    <w:rsid w:val="00E8645B"/>
    <w:rsid w:val="00E90501"/>
    <w:rsid w:val="00E9285E"/>
    <w:rsid w:val="00EA0BE7"/>
    <w:rsid w:val="00EA7E0B"/>
    <w:rsid w:val="00EB444D"/>
    <w:rsid w:val="00EB5A39"/>
    <w:rsid w:val="00EC44E4"/>
    <w:rsid w:val="00EC64FA"/>
    <w:rsid w:val="00ED1B45"/>
    <w:rsid w:val="00ED4F12"/>
    <w:rsid w:val="00EE0C2C"/>
    <w:rsid w:val="00EE1A06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5A7E"/>
    <w:rsid w:val="00F562A0"/>
    <w:rsid w:val="00F57FA4"/>
    <w:rsid w:val="00F81F78"/>
    <w:rsid w:val="00F85A75"/>
    <w:rsid w:val="00F91B2F"/>
    <w:rsid w:val="00F91F38"/>
    <w:rsid w:val="00F92742"/>
    <w:rsid w:val="00F9547A"/>
    <w:rsid w:val="00F97A39"/>
    <w:rsid w:val="00FA02CB"/>
    <w:rsid w:val="00FA2177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399B"/>
    <w:rsid w:val="00FF1151"/>
    <w:rsid w:val="00FF1795"/>
    <w:rsid w:val="00FF4546"/>
    <w:rsid w:val="00FF538F"/>
    <w:rsid w:val="00FF623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tranet.itu.int/meetings/ITU-T/T22-TSAGRGM/RGWM-230201/DOCs/T22-TSAGRGM-RGWM-230201-DOC-0001.docx" TargetMode="External"/><Relationship Id="rId18" Type="http://schemas.openxmlformats.org/officeDocument/2006/relationships/hyperlink" Target="https://extranet.itu.int/meetings/ITU-T/T22-TSAGRGM/RGWM-230504/DOCs/T22-TSAGRGM-RGWM-230504-DOC-0003.docx" TargetMode="External"/><Relationship Id="rId26" Type="http://schemas.openxmlformats.org/officeDocument/2006/relationships/hyperlink" Target="https://www.itu.int/md/meetingdoc.asp?lang=en&amp;parent=T22-TSAG-230530-TD-GEN-0217" TargetMode="External"/><Relationship Id="rId39" Type="http://schemas.openxmlformats.org/officeDocument/2006/relationships/hyperlink" Target="https://extranet.itu.int/meetings/ITU-T/T22-TSAGRGM/RGWM-230228/SitePages/Welcome.aspx" TargetMode="External"/><Relationship Id="rId21" Type="http://schemas.openxmlformats.org/officeDocument/2006/relationships/hyperlink" Target="https://extranet.itu.int/meetings/ITU-T/T22-TSAGRGM/RGWM-230418/SitePages/Welcome.aspx" TargetMode="External"/><Relationship Id="rId34" Type="http://schemas.openxmlformats.org/officeDocument/2006/relationships/hyperlink" Target="https://extranet.itu.int/meetings/ITU-T/T22-TSAGRGM/RGWM-230228/DOCs/T22-TSAGRGM-RGWM-230228-DOC-0006.docx" TargetMode="External"/><Relationship Id="rId42" Type="http://schemas.openxmlformats.org/officeDocument/2006/relationships/hyperlink" Target="https://extranet.itu.int/meetings/ITU-T/T22-TSAGRGM/RGWM-230214/DOCs/T22-TSAGRGM-RGWM-230214-DOC-0004-R01.docx" TargetMode="External"/><Relationship Id="rId47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201/DOCs/T22-TSAGRGM-RGWM-230201-DOC-0003-R01.docx" TargetMode="External"/><Relationship Id="rId29" Type="http://schemas.openxmlformats.org/officeDocument/2006/relationships/hyperlink" Target="https://extranet.itu.int/meetings/ITU-T/T22-TSAGRGM/RGWM-230228/SitePages/Welcome.aspx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2-TSAGRGM/RGWM-230418/SitePages/Welcome.aspx" TargetMode="External"/><Relationship Id="rId32" Type="http://schemas.openxmlformats.org/officeDocument/2006/relationships/hyperlink" Target="https://extranet.itu.int/meetings/ITU-T/T22-TSAGRGM/RGWM-230427/DOCs/T22-TSAGRGM-RGWM-230427-DOC-0001.docx" TargetMode="External"/><Relationship Id="rId37" Type="http://schemas.openxmlformats.org/officeDocument/2006/relationships/hyperlink" Target="https://www.itu.int/md/T22-TSAG-230530-TD-GEN-0251" TargetMode="External"/><Relationship Id="rId40" Type="http://schemas.openxmlformats.org/officeDocument/2006/relationships/hyperlink" Target="https://extranet.itu.int/meetings/ITU-T/T22-TSAGRGM/RGWM-230228/DOCs/T22-TSAGRGM-RGWM-230228-DOC-0009.docx" TargetMode="External"/><Relationship Id="rId45" Type="http://schemas.openxmlformats.org/officeDocument/2006/relationships/hyperlink" Target="https://extranet.itu.int/meetings/ITU-T/T22-TSAGRGM/RGWM-230427/DOCs/T22-TSAGRGM-RGWM-230427-DOC-0003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meetings/ITU-T/T22-TSAGRGM/RGWM-230201/DOCs/T22-TSAGRGM-RGWM-230201-DOC-0004.docx" TargetMode="External"/><Relationship Id="rId23" Type="http://schemas.openxmlformats.org/officeDocument/2006/relationships/hyperlink" Target="https://extranet.itu.int/meetings/ITU-T/T22-TSAGRGM/RGWM-230214/DOCs/T22-TSAGRGM-RGWM-230214-DOC-0005.docx" TargetMode="External"/><Relationship Id="rId28" Type="http://schemas.openxmlformats.org/officeDocument/2006/relationships/hyperlink" Target="https://www.itu.int/md/meetingdoc.asp?lang=en&amp;parent=T22-TSAG-221212-TD-GEN-0111" TargetMode="External"/><Relationship Id="rId36" Type="http://schemas.openxmlformats.org/officeDocument/2006/relationships/hyperlink" Target="https://extranet.itu.int/meetings/ITU-T/T22-TSAGRGM/RGWM-230228/DOCs/T22-TSAGRGM-RGWM-230228-DOC-0009.docx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meetingdoc.asp?lang=en&amp;parent=T22-TSAG-230530-TD-GEN-0255" TargetMode="External"/><Relationship Id="rId31" Type="http://schemas.openxmlformats.org/officeDocument/2006/relationships/hyperlink" Target="https://www.itu.int/md/meetingdoc.asp?lang=en&amp;parent=T22-TSAG-230530-TD-GEN-0208" TargetMode="External"/><Relationship Id="rId44" Type="http://schemas.openxmlformats.org/officeDocument/2006/relationships/hyperlink" Target="https://extranet.itu.int/meetings/ITU-T/T22-TSAGRGM/RGWM-230418/DOCs/T22-TSAGRGM-RGWM-230418-DOC-0004-R02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meetings/ITU-T/T22-TSAGRGM/RGWM-230201/SitePages/Welcome.aspx" TargetMode="External"/><Relationship Id="rId22" Type="http://schemas.openxmlformats.org/officeDocument/2006/relationships/hyperlink" Target="https://extranet.itu.int/meetings/ITU-T/T22-TSAGRGM/RGWM-230214/DOCs/T22-TSAGRGM-RGWM-230214-DOC-0004-R01.docx" TargetMode="External"/><Relationship Id="rId27" Type="http://schemas.openxmlformats.org/officeDocument/2006/relationships/hyperlink" Target="https://www.itu.int/md/meetingdoc.asp?lang=en&amp;parent=T22-TSAG-221212-TD-GEN-0103" TargetMode="External"/><Relationship Id="rId30" Type="http://schemas.openxmlformats.org/officeDocument/2006/relationships/hyperlink" Target="https://extranet.itu.int/meetings/ITU-T/T22-TSAGRGM/RGWM-230228/DOCs/T22-TSAGRGM-RGWM-230228-DOC-0009.docx" TargetMode="External"/><Relationship Id="rId35" Type="http://schemas.openxmlformats.org/officeDocument/2006/relationships/hyperlink" Target="https://extranet.itu.int/meetings/ITU-T/T22-TSAGRGM/RGWM-230228/SitePages/Welcome.aspx" TargetMode="External"/><Relationship Id="rId43" Type="http://schemas.openxmlformats.org/officeDocument/2006/relationships/hyperlink" Target="https://extranet.itu.int/meetings/ITU-T/T22-TSAGRGM/RGWM-230228/DOCs/T22-TSAGRGM-RGWM-230228-DOC-0009.docx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extranet.itu.int/meetings/ITU-T/T22-TSAGRGM/RGWM-230504/SitePages/Welcome.aspx" TargetMode="External"/><Relationship Id="rId25" Type="http://schemas.openxmlformats.org/officeDocument/2006/relationships/hyperlink" Target="https://extranet.itu.int/meetings/ITU-T/T22-TSAGRGM/RGWM-230418/DOCs/T22-TSAGRGM-RGWM-230418-DOC-0004-R02.docx" TargetMode="External"/><Relationship Id="rId33" Type="http://schemas.openxmlformats.org/officeDocument/2006/relationships/hyperlink" Target="https://extranet.itu.int/meetings/ITU-T/T22-TSAGRGM/RGWM-230427/SitePages/Welcome.aspx" TargetMode="External"/><Relationship Id="rId38" Type="http://schemas.openxmlformats.org/officeDocument/2006/relationships/hyperlink" Target="https://www.itu.int/md/meetingdoc.asp?lang=en&amp;parent=T22-TSAG-221212-TD-GEN-0158" TargetMode="External"/><Relationship Id="rId46" Type="http://schemas.openxmlformats.org/officeDocument/2006/relationships/hyperlink" Target="https://extranet.itu.int/meetings/ITU-T/T22-TSAGRGM/RGWM-230504/DOCs/T22-TSAGRGM-RGWM-230504-DOC-0003.docx" TargetMode="External"/><Relationship Id="rId20" Type="http://schemas.openxmlformats.org/officeDocument/2006/relationships/hyperlink" Target="https://extranet.itu.int/meetings/ITU-T/T22-TSAGRGM/RGWM-230214/DOCs/T22-TSAGRGM-RGWM-230214-DOC-0001.docx" TargetMode="External"/><Relationship Id="rId41" Type="http://schemas.openxmlformats.org/officeDocument/2006/relationships/hyperlink" Target="https://extranet.itu.int/meetings/ITU-T/T22-TSAGRGM/RGWM-230201/DOCs/T22-TSAGRGM-RGWM-230201-DOC-0004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3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3</cp:revision>
  <cp:lastPrinted>2016-12-23T12:52:00Z</cp:lastPrinted>
  <dcterms:created xsi:type="dcterms:W3CDTF">2023-05-05T07:07:00Z</dcterms:created>
  <dcterms:modified xsi:type="dcterms:W3CDTF">2023-05-09T10:18:00Z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